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551C" w14:textId="77777777" w:rsidR="0021544D" w:rsidRDefault="0021544D" w:rsidP="0021544D">
      <w:pPr>
        <w:pStyle w:val="NoSpacing"/>
        <w:jc w:val="center"/>
        <w:rPr>
          <w:rFonts w:ascii="Times New Roman" w:hAnsi="Times New Roman" w:cs="Times New Roman"/>
          <w:sz w:val="40"/>
          <w:szCs w:val="40"/>
        </w:rPr>
      </w:pPr>
    </w:p>
    <w:p w14:paraId="04A2F110" w14:textId="77777777" w:rsidR="0021544D" w:rsidRDefault="0021544D" w:rsidP="0021544D">
      <w:pPr>
        <w:pStyle w:val="NoSpacing"/>
        <w:jc w:val="center"/>
        <w:rPr>
          <w:rFonts w:ascii="Times New Roman" w:hAnsi="Times New Roman" w:cs="Times New Roman"/>
          <w:sz w:val="40"/>
          <w:szCs w:val="40"/>
        </w:rPr>
      </w:pPr>
    </w:p>
    <w:p w14:paraId="7A0696C6" w14:textId="77777777" w:rsidR="0021544D" w:rsidRDefault="0021544D" w:rsidP="0021544D">
      <w:pPr>
        <w:pStyle w:val="NoSpacing"/>
        <w:jc w:val="center"/>
        <w:rPr>
          <w:rFonts w:ascii="Times New Roman" w:hAnsi="Times New Roman" w:cs="Times New Roman"/>
          <w:sz w:val="40"/>
          <w:szCs w:val="40"/>
        </w:rPr>
      </w:pPr>
    </w:p>
    <w:p w14:paraId="69D33153" w14:textId="77777777" w:rsidR="0021544D" w:rsidRDefault="0021544D" w:rsidP="0021544D">
      <w:pPr>
        <w:pStyle w:val="NoSpacing"/>
        <w:jc w:val="center"/>
        <w:rPr>
          <w:rFonts w:ascii="Times New Roman" w:hAnsi="Times New Roman" w:cs="Times New Roman"/>
          <w:sz w:val="40"/>
          <w:szCs w:val="40"/>
        </w:rPr>
      </w:pPr>
    </w:p>
    <w:p w14:paraId="66181FAE" w14:textId="77777777" w:rsidR="0021544D" w:rsidRDefault="0021544D" w:rsidP="0021544D">
      <w:pPr>
        <w:pStyle w:val="NoSpacing"/>
        <w:jc w:val="center"/>
        <w:rPr>
          <w:rFonts w:ascii="Times New Roman" w:hAnsi="Times New Roman" w:cs="Times New Roman"/>
          <w:sz w:val="40"/>
          <w:szCs w:val="40"/>
        </w:rPr>
      </w:pPr>
    </w:p>
    <w:p w14:paraId="468450F2" w14:textId="77777777" w:rsidR="0021544D" w:rsidRDefault="0021544D" w:rsidP="0021544D">
      <w:pPr>
        <w:pStyle w:val="NoSpacing"/>
        <w:jc w:val="center"/>
        <w:rPr>
          <w:rFonts w:ascii="Times New Roman" w:hAnsi="Times New Roman" w:cs="Times New Roman"/>
          <w:sz w:val="40"/>
          <w:szCs w:val="40"/>
        </w:rPr>
      </w:pPr>
    </w:p>
    <w:p w14:paraId="5D221B9E" w14:textId="77777777" w:rsidR="0021544D" w:rsidRDefault="0021544D" w:rsidP="0021544D">
      <w:pPr>
        <w:pStyle w:val="NoSpacing"/>
        <w:jc w:val="center"/>
        <w:rPr>
          <w:rFonts w:ascii="Times New Roman" w:hAnsi="Times New Roman" w:cs="Times New Roman"/>
          <w:sz w:val="40"/>
          <w:szCs w:val="40"/>
        </w:rPr>
      </w:pPr>
    </w:p>
    <w:p w14:paraId="008A7616" w14:textId="77777777" w:rsidR="0021544D" w:rsidRDefault="0021544D" w:rsidP="0021544D">
      <w:pPr>
        <w:pStyle w:val="NoSpacing"/>
        <w:jc w:val="center"/>
        <w:rPr>
          <w:rFonts w:ascii="Times New Roman" w:hAnsi="Times New Roman" w:cs="Times New Roman"/>
          <w:sz w:val="40"/>
          <w:szCs w:val="40"/>
        </w:rPr>
      </w:pPr>
    </w:p>
    <w:p w14:paraId="5AE0DCDE" w14:textId="77777777" w:rsidR="0021544D" w:rsidRDefault="0021544D" w:rsidP="0021544D">
      <w:pPr>
        <w:pStyle w:val="NoSpacing"/>
        <w:jc w:val="center"/>
        <w:rPr>
          <w:rFonts w:ascii="Times New Roman" w:hAnsi="Times New Roman" w:cs="Times New Roman"/>
          <w:sz w:val="40"/>
          <w:szCs w:val="40"/>
        </w:rPr>
      </w:pPr>
    </w:p>
    <w:p w14:paraId="7F86174C" w14:textId="77777777" w:rsidR="0021544D" w:rsidRDefault="0021544D" w:rsidP="0021544D">
      <w:pPr>
        <w:pStyle w:val="NoSpacing"/>
        <w:jc w:val="center"/>
        <w:rPr>
          <w:rFonts w:ascii="Times New Roman" w:hAnsi="Times New Roman" w:cs="Times New Roman"/>
          <w:sz w:val="40"/>
          <w:szCs w:val="40"/>
        </w:rPr>
      </w:pPr>
      <w:r>
        <w:rPr>
          <w:rFonts w:ascii="Times New Roman" w:hAnsi="Times New Roman" w:cs="Times New Roman"/>
          <w:sz w:val="40"/>
          <w:szCs w:val="40"/>
        </w:rPr>
        <w:t>The World of George Rogers Clark</w:t>
      </w:r>
    </w:p>
    <w:p w14:paraId="5638C46E" w14:textId="77777777" w:rsidR="0021544D" w:rsidRDefault="0021544D" w:rsidP="0021544D">
      <w:pPr>
        <w:pStyle w:val="NoSpacing"/>
        <w:jc w:val="center"/>
        <w:rPr>
          <w:rFonts w:ascii="Times New Roman" w:hAnsi="Times New Roman" w:cs="Times New Roman"/>
          <w:sz w:val="40"/>
          <w:szCs w:val="40"/>
        </w:rPr>
      </w:pPr>
    </w:p>
    <w:p w14:paraId="5AD499AF" w14:textId="77777777" w:rsidR="0021544D" w:rsidRDefault="0021544D" w:rsidP="0021544D">
      <w:pPr>
        <w:pStyle w:val="NoSpacing"/>
        <w:jc w:val="center"/>
        <w:rPr>
          <w:rFonts w:ascii="Times New Roman" w:hAnsi="Times New Roman" w:cs="Times New Roman"/>
          <w:sz w:val="40"/>
          <w:szCs w:val="40"/>
        </w:rPr>
      </w:pPr>
      <w:r>
        <w:rPr>
          <w:rFonts w:ascii="Times New Roman" w:hAnsi="Times New Roman" w:cs="Times New Roman"/>
          <w:sz w:val="40"/>
          <w:szCs w:val="40"/>
        </w:rPr>
        <w:t>Fourth Grade Social Studies Curriculum</w:t>
      </w:r>
    </w:p>
    <w:p w14:paraId="2918B3BB" w14:textId="77777777" w:rsidR="0021544D" w:rsidRDefault="0021544D" w:rsidP="0021544D">
      <w:pPr>
        <w:pStyle w:val="NoSpacing"/>
        <w:jc w:val="center"/>
        <w:rPr>
          <w:rFonts w:ascii="Times New Roman" w:hAnsi="Times New Roman" w:cs="Times New Roman"/>
          <w:sz w:val="40"/>
          <w:szCs w:val="40"/>
        </w:rPr>
      </w:pPr>
    </w:p>
    <w:p w14:paraId="33B3C8A7" w14:textId="77777777" w:rsidR="0021544D" w:rsidRDefault="0021544D" w:rsidP="0021544D">
      <w:pPr>
        <w:pStyle w:val="NoSpacing"/>
        <w:jc w:val="center"/>
        <w:rPr>
          <w:rFonts w:ascii="Times New Roman" w:hAnsi="Times New Roman" w:cs="Times New Roman"/>
          <w:sz w:val="40"/>
          <w:szCs w:val="40"/>
        </w:rPr>
      </w:pPr>
    </w:p>
    <w:p w14:paraId="13257F98" w14:textId="77777777" w:rsidR="0021544D" w:rsidRDefault="0021544D" w:rsidP="0021544D">
      <w:pPr>
        <w:pStyle w:val="NoSpacing"/>
        <w:jc w:val="center"/>
        <w:rPr>
          <w:rFonts w:ascii="Times New Roman" w:hAnsi="Times New Roman" w:cs="Times New Roman"/>
          <w:sz w:val="40"/>
          <w:szCs w:val="40"/>
        </w:rPr>
      </w:pPr>
    </w:p>
    <w:p w14:paraId="209CA44A" w14:textId="77777777" w:rsidR="0021544D" w:rsidRDefault="0021544D" w:rsidP="0021544D">
      <w:pPr>
        <w:pStyle w:val="NoSpacing"/>
        <w:jc w:val="center"/>
        <w:rPr>
          <w:rFonts w:ascii="Times New Roman" w:hAnsi="Times New Roman" w:cs="Times New Roman"/>
          <w:sz w:val="40"/>
          <w:szCs w:val="40"/>
        </w:rPr>
      </w:pPr>
    </w:p>
    <w:p w14:paraId="34577BF5" w14:textId="77777777" w:rsidR="0021544D" w:rsidRDefault="0021544D" w:rsidP="0021544D">
      <w:pPr>
        <w:pStyle w:val="NoSpacing"/>
        <w:jc w:val="center"/>
        <w:rPr>
          <w:rFonts w:ascii="Times New Roman" w:hAnsi="Times New Roman" w:cs="Times New Roman"/>
          <w:sz w:val="40"/>
          <w:szCs w:val="40"/>
        </w:rPr>
      </w:pPr>
    </w:p>
    <w:p w14:paraId="1B3B2E03" w14:textId="77777777" w:rsidR="0021544D" w:rsidRDefault="0021544D" w:rsidP="0021544D">
      <w:pPr>
        <w:pStyle w:val="NoSpacing"/>
        <w:jc w:val="center"/>
        <w:rPr>
          <w:rFonts w:ascii="Times New Roman" w:hAnsi="Times New Roman" w:cs="Times New Roman"/>
          <w:sz w:val="40"/>
          <w:szCs w:val="40"/>
        </w:rPr>
      </w:pPr>
    </w:p>
    <w:p w14:paraId="4860F1EC" w14:textId="77777777" w:rsidR="0021544D" w:rsidRDefault="0021544D" w:rsidP="0021544D">
      <w:pPr>
        <w:pStyle w:val="NoSpacing"/>
        <w:jc w:val="center"/>
        <w:rPr>
          <w:rFonts w:ascii="Times New Roman" w:hAnsi="Times New Roman" w:cs="Times New Roman"/>
          <w:sz w:val="40"/>
          <w:szCs w:val="40"/>
        </w:rPr>
      </w:pPr>
    </w:p>
    <w:p w14:paraId="4A2DB37D" w14:textId="77777777" w:rsidR="0021544D" w:rsidRDefault="0021544D" w:rsidP="0021544D">
      <w:pPr>
        <w:pStyle w:val="NoSpacing"/>
        <w:jc w:val="center"/>
        <w:rPr>
          <w:rFonts w:ascii="Times New Roman" w:hAnsi="Times New Roman" w:cs="Times New Roman"/>
          <w:sz w:val="40"/>
          <w:szCs w:val="40"/>
        </w:rPr>
      </w:pPr>
    </w:p>
    <w:p w14:paraId="564BAA8F" w14:textId="77777777" w:rsidR="0021544D" w:rsidRDefault="0021544D" w:rsidP="0021544D">
      <w:pPr>
        <w:pStyle w:val="NoSpacing"/>
        <w:jc w:val="center"/>
        <w:rPr>
          <w:rFonts w:ascii="Times New Roman" w:hAnsi="Times New Roman" w:cs="Times New Roman"/>
          <w:sz w:val="40"/>
          <w:szCs w:val="40"/>
        </w:rPr>
      </w:pPr>
    </w:p>
    <w:p w14:paraId="2FDB1C39" w14:textId="77777777" w:rsidR="0021544D" w:rsidRDefault="0021544D" w:rsidP="0021544D">
      <w:pPr>
        <w:pStyle w:val="NoSpacing"/>
        <w:jc w:val="center"/>
        <w:rPr>
          <w:rFonts w:ascii="Times New Roman" w:hAnsi="Times New Roman" w:cs="Times New Roman"/>
          <w:sz w:val="40"/>
          <w:szCs w:val="40"/>
        </w:rPr>
      </w:pPr>
    </w:p>
    <w:p w14:paraId="03D67C3F" w14:textId="77777777" w:rsidR="0021544D" w:rsidRDefault="0021544D" w:rsidP="0021544D">
      <w:pPr>
        <w:pStyle w:val="NoSpacing"/>
        <w:jc w:val="center"/>
        <w:rPr>
          <w:rFonts w:ascii="Times New Roman" w:hAnsi="Times New Roman" w:cs="Times New Roman"/>
          <w:sz w:val="40"/>
          <w:szCs w:val="40"/>
        </w:rPr>
      </w:pPr>
    </w:p>
    <w:p w14:paraId="56691F94" w14:textId="77777777" w:rsidR="0021544D" w:rsidRDefault="0021544D" w:rsidP="0021544D">
      <w:pPr>
        <w:pStyle w:val="NoSpacing"/>
        <w:jc w:val="center"/>
        <w:rPr>
          <w:rFonts w:ascii="Times New Roman" w:hAnsi="Times New Roman" w:cs="Times New Roman"/>
          <w:sz w:val="40"/>
          <w:szCs w:val="40"/>
        </w:rPr>
      </w:pPr>
    </w:p>
    <w:p w14:paraId="19ED4E6E" w14:textId="77777777" w:rsidR="0021544D" w:rsidRDefault="0021544D" w:rsidP="0021544D">
      <w:pPr>
        <w:pStyle w:val="NoSpacing"/>
        <w:jc w:val="center"/>
        <w:rPr>
          <w:rFonts w:ascii="Times New Roman" w:hAnsi="Times New Roman" w:cs="Times New Roman"/>
          <w:sz w:val="40"/>
          <w:szCs w:val="40"/>
        </w:rPr>
      </w:pPr>
    </w:p>
    <w:p w14:paraId="3FE68763" w14:textId="77777777" w:rsidR="0021544D" w:rsidRDefault="0021544D" w:rsidP="0021544D">
      <w:pPr>
        <w:pStyle w:val="NoSpacing"/>
        <w:jc w:val="center"/>
        <w:rPr>
          <w:rFonts w:ascii="Times New Roman" w:hAnsi="Times New Roman" w:cs="Times New Roman"/>
          <w:sz w:val="40"/>
          <w:szCs w:val="40"/>
        </w:rPr>
      </w:pPr>
      <w:r>
        <w:rPr>
          <w:rFonts w:ascii="Times New Roman" w:hAnsi="Times New Roman" w:cs="Times New Roman"/>
          <w:sz w:val="40"/>
          <w:szCs w:val="40"/>
        </w:rPr>
        <w:t>Draft 4/19/2012</w:t>
      </w:r>
    </w:p>
    <w:p w14:paraId="09E4A800" w14:textId="77777777" w:rsidR="0021544D" w:rsidRPr="00573F45" w:rsidRDefault="0021544D" w:rsidP="0021544D">
      <w:pPr>
        <w:pStyle w:val="NoSpacing"/>
        <w:jc w:val="center"/>
      </w:pPr>
      <w:r>
        <w:br w:type="page"/>
      </w:r>
      <w:r w:rsidRPr="00575D70">
        <w:rPr>
          <w:rFonts w:ascii="Times New Roman" w:hAnsi="Times New Roman" w:cs="Times New Roman"/>
          <w:b/>
          <w:sz w:val="24"/>
          <w:szCs w:val="24"/>
        </w:rPr>
        <w:lastRenderedPageBreak/>
        <w:t>The World of George Rogers Clark</w:t>
      </w:r>
    </w:p>
    <w:p w14:paraId="240DC2F8" w14:textId="77777777" w:rsidR="0021544D" w:rsidRPr="00575D70" w:rsidRDefault="0021544D" w:rsidP="0021544D">
      <w:pPr>
        <w:pStyle w:val="NoSpacing"/>
        <w:jc w:val="center"/>
        <w:rPr>
          <w:rFonts w:ascii="Times New Roman" w:hAnsi="Times New Roman" w:cs="Times New Roman"/>
          <w:b/>
          <w:sz w:val="24"/>
          <w:szCs w:val="24"/>
        </w:rPr>
      </w:pPr>
    </w:p>
    <w:p w14:paraId="3EFD7C0F" w14:textId="77777777" w:rsidR="0021544D" w:rsidRPr="00304FDE"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t>4</w:t>
      </w:r>
      <w:r w:rsidRPr="00575D70">
        <w:rPr>
          <w:rFonts w:ascii="Times New Roman" w:hAnsi="Times New Roman" w:cs="Times New Roman"/>
          <w:b/>
          <w:sz w:val="24"/>
          <w:szCs w:val="24"/>
          <w:vertAlign w:val="superscript"/>
        </w:rPr>
        <w:t>th</w:t>
      </w:r>
      <w:r w:rsidRPr="00575D70">
        <w:rPr>
          <w:rFonts w:ascii="Times New Roman" w:hAnsi="Times New Roman" w:cs="Times New Roman"/>
          <w:b/>
          <w:sz w:val="24"/>
          <w:szCs w:val="24"/>
        </w:rPr>
        <w:t xml:space="preserve"> Grade</w:t>
      </w:r>
      <w:r>
        <w:rPr>
          <w:rFonts w:ascii="Times New Roman" w:hAnsi="Times New Roman" w:cs="Times New Roman"/>
          <w:b/>
          <w:sz w:val="24"/>
          <w:szCs w:val="24"/>
        </w:rPr>
        <w:t xml:space="preserve"> Unit</w:t>
      </w:r>
    </w:p>
    <w:p w14:paraId="1D8D2EBB" w14:textId="77777777" w:rsidR="0021544D" w:rsidRDefault="0021544D" w:rsidP="0021544D">
      <w:pPr>
        <w:pStyle w:val="NoSpacing"/>
      </w:pPr>
    </w:p>
    <w:p w14:paraId="4C468942" w14:textId="77777777" w:rsidR="0021544D" w:rsidRPr="00304FDE" w:rsidRDefault="0021544D" w:rsidP="0021544D">
      <w:pPr>
        <w:pStyle w:val="NoSpacing"/>
        <w:rPr>
          <w:rFonts w:ascii="Times New Roman" w:hAnsi="Times New Roman" w:cs="Times New Roman"/>
          <w:b/>
          <w:sz w:val="24"/>
          <w:szCs w:val="24"/>
        </w:rPr>
      </w:pPr>
      <w:r w:rsidRPr="00304FDE">
        <w:rPr>
          <w:rFonts w:ascii="Times New Roman" w:hAnsi="Times New Roman" w:cs="Times New Roman"/>
          <w:b/>
          <w:sz w:val="24"/>
          <w:szCs w:val="24"/>
        </w:rPr>
        <w:t>Abstract:</w:t>
      </w:r>
    </w:p>
    <w:p w14:paraId="490C9433" w14:textId="77777777" w:rsidR="0021544D" w:rsidRPr="00304FDE"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 xml:space="preserve">Students learn about George Rogers Clark and how he interacted with the people in the Virginia backcountry. He interacted with English, French, Indians, slaves, Spanish, Virginians, and women. Students learn how the American Revolution in the West </w:t>
      </w:r>
      <w:r w:rsidR="00FE556D">
        <w:rPr>
          <w:rFonts w:ascii="Times New Roman" w:hAnsi="Times New Roman" w:cs="Times New Roman"/>
          <w:sz w:val="24"/>
          <w:szCs w:val="24"/>
        </w:rPr>
        <w:t>w</w:t>
      </w:r>
      <w:r w:rsidRPr="00304FDE">
        <w:rPr>
          <w:rFonts w:ascii="Times New Roman" w:hAnsi="Times New Roman" w:cs="Times New Roman"/>
          <w:sz w:val="24"/>
          <w:szCs w:val="24"/>
        </w:rPr>
        <w:t xml:space="preserve">as told by people with multiple perspectives reflect stories that were both were different and similar.  </w:t>
      </w:r>
    </w:p>
    <w:p w14:paraId="029E3F99" w14:textId="77777777" w:rsidR="0021544D" w:rsidRPr="00304FDE" w:rsidRDefault="0021544D" w:rsidP="0021544D">
      <w:pPr>
        <w:pStyle w:val="NoSpacing"/>
        <w:rPr>
          <w:rFonts w:ascii="Times New Roman" w:hAnsi="Times New Roman" w:cs="Times New Roman"/>
          <w:sz w:val="24"/>
          <w:szCs w:val="24"/>
        </w:rPr>
      </w:pPr>
    </w:p>
    <w:p w14:paraId="0BFA869C" w14:textId="77777777" w:rsidR="0021544D" w:rsidRPr="00304FDE" w:rsidRDefault="0021544D" w:rsidP="0021544D">
      <w:pPr>
        <w:pStyle w:val="NoSpacing"/>
        <w:rPr>
          <w:rFonts w:ascii="Times New Roman" w:hAnsi="Times New Roman" w:cs="Times New Roman"/>
          <w:b/>
          <w:sz w:val="24"/>
          <w:szCs w:val="24"/>
        </w:rPr>
      </w:pPr>
      <w:r w:rsidRPr="00304FDE">
        <w:rPr>
          <w:rFonts w:ascii="Times New Roman" w:hAnsi="Times New Roman" w:cs="Times New Roman"/>
          <w:b/>
          <w:sz w:val="24"/>
          <w:szCs w:val="24"/>
        </w:rPr>
        <w:t>Focus Questions:</w:t>
      </w:r>
    </w:p>
    <w:p w14:paraId="250AC0BA" w14:textId="77777777" w:rsidR="0021544D" w:rsidRPr="00304FDE" w:rsidRDefault="0021544D" w:rsidP="0021544D">
      <w:pPr>
        <w:pStyle w:val="NoSpacing"/>
        <w:numPr>
          <w:ilvl w:val="0"/>
          <w:numId w:val="1"/>
        </w:numPr>
        <w:rPr>
          <w:rFonts w:ascii="Times New Roman" w:hAnsi="Times New Roman" w:cs="Times New Roman"/>
          <w:sz w:val="24"/>
          <w:szCs w:val="24"/>
        </w:rPr>
      </w:pPr>
      <w:r w:rsidRPr="00304FDE">
        <w:rPr>
          <w:rFonts w:ascii="Times New Roman" w:hAnsi="Times New Roman" w:cs="Times New Roman"/>
          <w:sz w:val="24"/>
          <w:szCs w:val="24"/>
        </w:rPr>
        <w:t>How does George Rogers Clark interact with multiple groups of people in the back country?</w:t>
      </w:r>
    </w:p>
    <w:p w14:paraId="289076EE" w14:textId="77777777" w:rsidR="0021544D" w:rsidRDefault="0021544D" w:rsidP="0021544D">
      <w:pPr>
        <w:pStyle w:val="NoSpacing"/>
        <w:numPr>
          <w:ilvl w:val="0"/>
          <w:numId w:val="1"/>
        </w:numPr>
        <w:rPr>
          <w:rFonts w:ascii="Times New Roman" w:hAnsi="Times New Roman" w:cs="Times New Roman"/>
          <w:sz w:val="24"/>
          <w:szCs w:val="24"/>
        </w:rPr>
      </w:pPr>
      <w:r w:rsidRPr="00304FDE">
        <w:rPr>
          <w:rFonts w:ascii="Times New Roman" w:hAnsi="Times New Roman" w:cs="Times New Roman"/>
          <w:sz w:val="24"/>
          <w:szCs w:val="24"/>
        </w:rPr>
        <w:t>How are the stories of the American Revolution in the West different and similar?</w:t>
      </w:r>
    </w:p>
    <w:p w14:paraId="492F4B1C" w14:textId="77777777" w:rsidR="0021544D" w:rsidRDefault="0021544D" w:rsidP="002154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was the potential of George Rogers Clark realized through American governance of the Northwest Territory?</w:t>
      </w:r>
    </w:p>
    <w:p w14:paraId="36614DAC" w14:textId="77777777" w:rsidR="0021544D" w:rsidRPr="00304FDE" w:rsidRDefault="0021544D" w:rsidP="0021544D">
      <w:pPr>
        <w:pStyle w:val="NoSpacing"/>
        <w:ind w:left="720"/>
        <w:rPr>
          <w:rFonts w:ascii="Times New Roman" w:hAnsi="Times New Roman" w:cs="Times New Roman"/>
          <w:sz w:val="24"/>
          <w:szCs w:val="24"/>
        </w:rPr>
      </w:pPr>
    </w:p>
    <w:tbl>
      <w:tblPr>
        <w:tblStyle w:val="TableGrid"/>
        <w:tblW w:w="10452" w:type="dxa"/>
        <w:tblLook w:val="04A0" w:firstRow="1" w:lastRow="0" w:firstColumn="1" w:lastColumn="0" w:noHBand="0" w:noVBand="1"/>
      </w:tblPr>
      <w:tblGrid>
        <w:gridCol w:w="6048"/>
        <w:gridCol w:w="2790"/>
        <w:gridCol w:w="1614"/>
      </w:tblGrid>
      <w:tr w:rsidR="0021544D" w14:paraId="01C4C6DA" w14:textId="77777777" w:rsidTr="00FE556D">
        <w:tc>
          <w:tcPr>
            <w:tcW w:w="6048" w:type="dxa"/>
          </w:tcPr>
          <w:p w14:paraId="4DED8F35" w14:textId="77777777" w:rsidR="0021544D" w:rsidRPr="00D536D4" w:rsidRDefault="0021544D" w:rsidP="00FE556D">
            <w:pPr>
              <w:pStyle w:val="NoSpacing"/>
              <w:jc w:val="center"/>
              <w:rPr>
                <w:rFonts w:ascii="Times New Roman" w:hAnsi="Times New Roman" w:cs="Times New Roman"/>
                <w:b/>
                <w:sz w:val="24"/>
                <w:szCs w:val="24"/>
              </w:rPr>
            </w:pPr>
            <w:r w:rsidRPr="00D536D4">
              <w:rPr>
                <w:rFonts w:ascii="Times New Roman" w:hAnsi="Times New Roman" w:cs="Times New Roman"/>
                <w:b/>
                <w:sz w:val="24"/>
                <w:szCs w:val="24"/>
              </w:rPr>
              <w:t>Benchmarks</w:t>
            </w:r>
          </w:p>
        </w:tc>
        <w:tc>
          <w:tcPr>
            <w:tcW w:w="2790" w:type="dxa"/>
          </w:tcPr>
          <w:p w14:paraId="2D9BC849" w14:textId="77777777" w:rsidR="0021544D" w:rsidRPr="00D536D4" w:rsidRDefault="0021544D" w:rsidP="00FE556D">
            <w:pPr>
              <w:pStyle w:val="NoSpacing"/>
              <w:jc w:val="center"/>
              <w:rPr>
                <w:rFonts w:ascii="Times New Roman" w:hAnsi="Times New Roman" w:cs="Times New Roman"/>
                <w:b/>
                <w:sz w:val="24"/>
                <w:szCs w:val="24"/>
              </w:rPr>
            </w:pPr>
            <w:r w:rsidRPr="00D536D4">
              <w:rPr>
                <w:rFonts w:ascii="Times New Roman" w:hAnsi="Times New Roman" w:cs="Times New Roman"/>
                <w:b/>
                <w:sz w:val="24"/>
                <w:szCs w:val="24"/>
              </w:rPr>
              <w:t>Assessments</w:t>
            </w:r>
          </w:p>
        </w:tc>
        <w:tc>
          <w:tcPr>
            <w:tcW w:w="1614" w:type="dxa"/>
          </w:tcPr>
          <w:p w14:paraId="4C5F5ECD" w14:textId="77777777" w:rsidR="0021544D" w:rsidRPr="00D536D4" w:rsidRDefault="0021544D" w:rsidP="00FE556D">
            <w:pPr>
              <w:pStyle w:val="NoSpacing"/>
              <w:jc w:val="center"/>
              <w:rPr>
                <w:rFonts w:ascii="Times New Roman" w:hAnsi="Times New Roman" w:cs="Times New Roman"/>
                <w:b/>
                <w:sz w:val="24"/>
                <w:szCs w:val="24"/>
              </w:rPr>
            </w:pPr>
            <w:r w:rsidRPr="00D536D4">
              <w:rPr>
                <w:rFonts w:ascii="Times New Roman" w:hAnsi="Times New Roman" w:cs="Times New Roman"/>
                <w:b/>
                <w:sz w:val="24"/>
                <w:szCs w:val="24"/>
              </w:rPr>
              <w:t>Concepts</w:t>
            </w:r>
          </w:p>
        </w:tc>
      </w:tr>
      <w:tr w:rsidR="0021544D" w14:paraId="34E9197F" w14:textId="77777777" w:rsidTr="00FE556D">
        <w:tc>
          <w:tcPr>
            <w:tcW w:w="6048" w:type="dxa"/>
          </w:tcPr>
          <w:p w14:paraId="750D4DA4" w14:textId="77777777" w:rsidR="0021544D" w:rsidRPr="001C300A" w:rsidRDefault="0021544D" w:rsidP="00FE556D">
            <w:pPr>
              <w:pStyle w:val="NoSpacing"/>
              <w:rPr>
                <w:rFonts w:ascii="Times New Roman" w:hAnsi="Times New Roman" w:cs="Times New Roman"/>
                <w:b/>
                <w:sz w:val="24"/>
                <w:szCs w:val="24"/>
              </w:rPr>
            </w:pPr>
            <w:r w:rsidRPr="007D405C">
              <w:rPr>
                <w:rFonts w:ascii="Times New Roman" w:hAnsi="Times New Roman" w:cs="Times New Roman"/>
                <w:b/>
                <w:sz w:val="24"/>
                <w:szCs w:val="24"/>
              </w:rPr>
              <w:t>SS.4.1.2 2007</w:t>
            </w:r>
          </w:p>
          <w:p w14:paraId="1A68927B" w14:textId="77777777" w:rsidR="0021544D" w:rsidRPr="006059DE" w:rsidRDefault="0021544D" w:rsidP="00FE556D">
            <w:pPr>
              <w:pStyle w:val="NoSpacing"/>
              <w:rPr>
                <w:rFonts w:ascii="Times New Roman" w:eastAsia="Times New Roman" w:hAnsi="Times New Roman" w:cs="Times New Roman"/>
                <w:sz w:val="24"/>
                <w:szCs w:val="24"/>
              </w:rPr>
            </w:pPr>
            <w:r w:rsidRPr="006059DE">
              <w:rPr>
                <w:rFonts w:ascii="Times New Roman" w:eastAsia="Times New Roman" w:hAnsi="Times New Roman" w:cs="Times New Roman"/>
                <w:sz w:val="24"/>
                <w:szCs w:val="24"/>
              </w:rPr>
              <w:t>Native American Indians and the Arrival of Europeans to 1770. Identify and describe historic Native American Indian groups that lived in Indiana at the time of early European exploration, including ways these groups adapted to and interacted with the physical environment.</w:t>
            </w:r>
            <w:r w:rsidRPr="006059DE">
              <w:rPr>
                <w:rFonts w:ascii="Times New Roman" w:eastAsia="Times New Roman" w:hAnsi="Times New Roman" w:cs="Times New Roman"/>
                <w:sz w:val="24"/>
                <w:szCs w:val="24"/>
              </w:rPr>
              <w:br/>
            </w:r>
          </w:p>
          <w:p w14:paraId="38C83381" w14:textId="77777777" w:rsidR="0021544D" w:rsidRPr="006059DE" w:rsidRDefault="0021544D" w:rsidP="00FE556D">
            <w:pPr>
              <w:pStyle w:val="NoSpacing"/>
              <w:rPr>
                <w:rFonts w:ascii="Times New Roman" w:eastAsia="Times New Roman" w:hAnsi="Times New Roman" w:cs="Times New Roman"/>
                <w:b/>
                <w:bCs/>
                <w:sz w:val="24"/>
                <w:szCs w:val="24"/>
              </w:rPr>
            </w:pPr>
            <w:r w:rsidRPr="006059DE">
              <w:rPr>
                <w:rFonts w:ascii="Times New Roman" w:eastAsia="Times New Roman" w:hAnsi="Times New Roman" w:cs="Times New Roman"/>
                <w:b/>
                <w:bCs/>
                <w:sz w:val="24"/>
                <w:szCs w:val="24"/>
              </w:rPr>
              <w:t>SS.4.1.3 2007</w:t>
            </w:r>
          </w:p>
          <w:p w14:paraId="736CA5E4" w14:textId="77777777" w:rsidR="0021544D" w:rsidRPr="006059DE" w:rsidRDefault="0021544D" w:rsidP="00FE556D">
            <w:pPr>
              <w:pStyle w:val="NoSpacing"/>
              <w:rPr>
                <w:rFonts w:ascii="Times New Roman" w:eastAsia="Times New Roman" w:hAnsi="Times New Roman" w:cs="Times New Roman"/>
                <w:sz w:val="24"/>
                <w:szCs w:val="24"/>
              </w:rPr>
            </w:pPr>
            <w:r w:rsidRPr="006059DE">
              <w:rPr>
                <w:rFonts w:ascii="Times New Roman" w:eastAsia="Times New Roman" w:hAnsi="Times New Roman" w:cs="Times New Roman"/>
                <w:sz w:val="24"/>
                <w:szCs w:val="24"/>
              </w:rPr>
              <w:t>The American Revolution and the Indiana Territory: 1770s to 1816. Explain the importance of the Revolutionary War and other key events and people that influenced Indiana's development.</w:t>
            </w:r>
            <w:r w:rsidRPr="006059DE">
              <w:rPr>
                <w:rFonts w:ascii="Times New Roman" w:eastAsia="Times New Roman" w:hAnsi="Times New Roman" w:cs="Times New Roman"/>
                <w:sz w:val="24"/>
                <w:szCs w:val="24"/>
              </w:rPr>
              <w:br/>
            </w:r>
          </w:p>
          <w:p w14:paraId="2A25075A" w14:textId="77777777" w:rsidR="0021544D" w:rsidRPr="006059DE" w:rsidRDefault="0021544D" w:rsidP="00FE556D">
            <w:pPr>
              <w:pStyle w:val="NoSpacing"/>
              <w:rPr>
                <w:rFonts w:ascii="Times New Roman" w:eastAsia="Times New Roman" w:hAnsi="Times New Roman" w:cs="Times New Roman"/>
                <w:b/>
                <w:bCs/>
                <w:sz w:val="24"/>
                <w:szCs w:val="24"/>
              </w:rPr>
            </w:pPr>
            <w:r w:rsidRPr="006059DE">
              <w:rPr>
                <w:rFonts w:ascii="Times New Roman" w:eastAsia="Times New Roman" w:hAnsi="Times New Roman" w:cs="Times New Roman"/>
                <w:b/>
                <w:bCs/>
                <w:sz w:val="24"/>
                <w:szCs w:val="24"/>
              </w:rPr>
              <w:t>SS.4.1.4 2007</w:t>
            </w:r>
          </w:p>
          <w:p w14:paraId="6997D458" w14:textId="77777777" w:rsidR="0021544D" w:rsidRPr="006059DE" w:rsidRDefault="0021544D" w:rsidP="00FE556D">
            <w:pPr>
              <w:pStyle w:val="NoSpacing"/>
              <w:rPr>
                <w:rFonts w:ascii="Times New Roman" w:eastAsia="Times New Roman" w:hAnsi="Times New Roman" w:cs="Times New Roman"/>
                <w:sz w:val="24"/>
                <w:szCs w:val="24"/>
              </w:rPr>
            </w:pPr>
            <w:r w:rsidRPr="006059DE">
              <w:rPr>
                <w:rFonts w:ascii="Times New Roman" w:eastAsia="Times New Roman" w:hAnsi="Times New Roman" w:cs="Times New Roman"/>
                <w:sz w:val="24"/>
                <w:szCs w:val="24"/>
              </w:rPr>
              <w:t>The American Revolution and the Indiana Territory: 1770s to 1816. Summarize and explain the significance of key documents in Indiana's development from a United States territory to statehood.</w:t>
            </w:r>
            <w:r w:rsidRPr="006059DE">
              <w:rPr>
                <w:rFonts w:ascii="Times New Roman" w:eastAsia="Times New Roman" w:hAnsi="Times New Roman" w:cs="Times New Roman"/>
                <w:sz w:val="24"/>
                <w:szCs w:val="24"/>
              </w:rPr>
              <w:br/>
            </w:r>
          </w:p>
          <w:p w14:paraId="00BA2D35" w14:textId="77777777" w:rsidR="0021544D" w:rsidRPr="006059DE" w:rsidRDefault="0021544D" w:rsidP="00FE556D">
            <w:pPr>
              <w:pStyle w:val="NoSpacing"/>
              <w:rPr>
                <w:rFonts w:ascii="Times New Roman" w:hAnsi="Times New Roman" w:cs="Times New Roman"/>
                <w:b/>
                <w:sz w:val="24"/>
                <w:szCs w:val="24"/>
              </w:rPr>
            </w:pPr>
            <w:r w:rsidRPr="006059DE">
              <w:rPr>
                <w:rFonts w:ascii="Times New Roman" w:hAnsi="Times New Roman" w:cs="Times New Roman"/>
                <w:b/>
                <w:sz w:val="24"/>
                <w:szCs w:val="24"/>
              </w:rPr>
              <w:t>SS.4.2.2 2007</w:t>
            </w:r>
          </w:p>
          <w:p w14:paraId="0164F9B0" w14:textId="77777777" w:rsidR="0021544D" w:rsidRDefault="0021544D" w:rsidP="00FE556D">
            <w:pPr>
              <w:pStyle w:val="NoSpacing"/>
              <w:rPr>
                <w:rFonts w:ascii="Times New Roman" w:hAnsi="Times New Roman" w:cs="Times New Roman"/>
                <w:sz w:val="24"/>
                <w:szCs w:val="24"/>
              </w:rPr>
            </w:pPr>
            <w:r w:rsidRPr="006059DE">
              <w:rPr>
                <w:rFonts w:ascii="Times New Roman" w:hAnsi="Times New Roman" w:cs="Times New Roman"/>
                <w:sz w:val="24"/>
                <w:szCs w:val="24"/>
              </w:rPr>
              <w:t>Foundations of Government: Describe individual rights, such as freedom of speech, freedom of religion and the right to public education</w:t>
            </w:r>
            <w:proofErr w:type="gramStart"/>
            <w:r w:rsidRPr="006059DE">
              <w:rPr>
                <w:rFonts w:ascii="Times New Roman" w:hAnsi="Times New Roman" w:cs="Times New Roman"/>
                <w:sz w:val="24"/>
                <w:szCs w:val="24"/>
              </w:rPr>
              <w:t>, that people have under Indiana's Bill of Rights</w:t>
            </w:r>
            <w:proofErr w:type="gramEnd"/>
            <w:r w:rsidRPr="006059DE">
              <w:rPr>
                <w:rFonts w:ascii="Times New Roman" w:hAnsi="Times New Roman" w:cs="Times New Roman"/>
                <w:sz w:val="24"/>
                <w:szCs w:val="24"/>
              </w:rPr>
              <w:t xml:space="preserve"> (Article I of the Constitution).</w:t>
            </w:r>
          </w:p>
          <w:p w14:paraId="19CB8798" w14:textId="77777777" w:rsidR="0021544D" w:rsidRPr="006059DE" w:rsidRDefault="0021544D" w:rsidP="00FE556D">
            <w:pPr>
              <w:pStyle w:val="NoSpacing"/>
              <w:rPr>
                <w:rFonts w:ascii="Times New Roman" w:hAnsi="Times New Roman" w:cs="Times New Roman"/>
                <w:sz w:val="24"/>
                <w:szCs w:val="24"/>
              </w:rPr>
            </w:pPr>
            <w:r w:rsidRPr="006059DE">
              <w:rPr>
                <w:rFonts w:ascii="Times New Roman" w:hAnsi="Times New Roman" w:cs="Times New Roman"/>
                <w:sz w:val="24"/>
                <w:szCs w:val="24"/>
              </w:rPr>
              <w:br/>
            </w:r>
            <w:r w:rsidRPr="006059DE">
              <w:rPr>
                <w:rFonts w:ascii="Times New Roman" w:hAnsi="Times New Roman" w:cs="Times New Roman"/>
                <w:b/>
                <w:sz w:val="24"/>
                <w:szCs w:val="24"/>
              </w:rPr>
              <w:t>SS.4.2.7 2007</w:t>
            </w:r>
          </w:p>
          <w:p w14:paraId="301D891A" w14:textId="77777777" w:rsidR="0021544D" w:rsidRDefault="0021544D" w:rsidP="00FE556D">
            <w:pPr>
              <w:pStyle w:val="NoSpacing"/>
              <w:rPr>
                <w:rFonts w:ascii="Times New Roman" w:hAnsi="Times New Roman" w:cs="Times New Roman"/>
                <w:sz w:val="24"/>
                <w:szCs w:val="24"/>
              </w:rPr>
            </w:pPr>
            <w:r w:rsidRPr="006059DE">
              <w:rPr>
                <w:rFonts w:ascii="Times New Roman" w:hAnsi="Times New Roman" w:cs="Times New Roman"/>
                <w:sz w:val="24"/>
                <w:szCs w:val="24"/>
              </w:rPr>
              <w:t xml:space="preserve">Roles of Citizens: Use a variety of information resources to take a position or recommend a course of action on a public </w:t>
            </w:r>
            <w:r w:rsidRPr="006059DE">
              <w:rPr>
                <w:rFonts w:ascii="Times New Roman" w:hAnsi="Times New Roman" w:cs="Times New Roman"/>
                <w:sz w:val="24"/>
                <w:szCs w:val="24"/>
              </w:rPr>
              <w:lastRenderedPageBreak/>
              <w:t>issue relating to Indiana's past or present.</w:t>
            </w:r>
            <w:r w:rsidRPr="006059DE">
              <w:rPr>
                <w:rFonts w:ascii="Times New Roman" w:hAnsi="Times New Roman" w:cs="Times New Roman"/>
                <w:sz w:val="24"/>
                <w:szCs w:val="24"/>
              </w:rPr>
              <w:br/>
              <w:t>Example: Use local, state and federal Web sites, as well as newspapers, television and video images, to research and write an editorial related to Indiana's environment.</w:t>
            </w:r>
          </w:p>
          <w:p w14:paraId="78218272" w14:textId="77777777" w:rsidR="0021544D" w:rsidRPr="006059DE" w:rsidRDefault="0021544D" w:rsidP="00FE556D">
            <w:pPr>
              <w:pStyle w:val="NoSpacing"/>
              <w:rPr>
                <w:rFonts w:ascii="Times New Roman" w:hAnsi="Times New Roman" w:cs="Times New Roman"/>
                <w:sz w:val="24"/>
                <w:szCs w:val="24"/>
              </w:rPr>
            </w:pPr>
          </w:p>
          <w:p w14:paraId="3896495C" w14:textId="77777777" w:rsidR="0021544D" w:rsidRPr="006059DE" w:rsidRDefault="0021544D" w:rsidP="00FE556D">
            <w:pPr>
              <w:pStyle w:val="NoSpacing"/>
              <w:rPr>
                <w:rFonts w:ascii="Times New Roman" w:eastAsia="Times New Roman" w:hAnsi="Times New Roman" w:cs="Times New Roman"/>
                <w:b/>
                <w:bCs/>
                <w:sz w:val="24"/>
                <w:szCs w:val="24"/>
              </w:rPr>
            </w:pPr>
            <w:r w:rsidRPr="006059DE">
              <w:rPr>
                <w:rFonts w:ascii="Times New Roman" w:eastAsia="Times New Roman" w:hAnsi="Times New Roman" w:cs="Times New Roman"/>
                <w:b/>
                <w:bCs/>
                <w:sz w:val="24"/>
                <w:szCs w:val="24"/>
              </w:rPr>
              <w:t>SS.4.3.10 2007</w:t>
            </w:r>
          </w:p>
          <w:p w14:paraId="78892CE7" w14:textId="77777777" w:rsidR="0021544D" w:rsidRPr="006059DE" w:rsidRDefault="0021544D" w:rsidP="00FE556D">
            <w:pPr>
              <w:pStyle w:val="NoSpacing"/>
              <w:rPr>
                <w:rFonts w:ascii="Times New Roman" w:eastAsia="Times New Roman" w:hAnsi="Times New Roman" w:cs="Times New Roman"/>
                <w:sz w:val="24"/>
                <w:szCs w:val="24"/>
              </w:rPr>
            </w:pPr>
            <w:r w:rsidRPr="006059DE">
              <w:rPr>
                <w:rFonts w:ascii="Times New Roman" w:eastAsia="Times New Roman" w:hAnsi="Times New Roman" w:cs="Times New Roman"/>
                <w:sz w:val="24"/>
                <w:szCs w:val="24"/>
              </w:rPr>
              <w:t>Human Systems: Identify immigration patterns and describe the impact diverse ethnic and cultural groups have had on Indiana.</w:t>
            </w:r>
            <w:r w:rsidRPr="006059DE">
              <w:rPr>
                <w:rFonts w:ascii="Times New Roman" w:eastAsia="Times New Roman" w:hAnsi="Times New Roman" w:cs="Times New Roman"/>
                <w:sz w:val="24"/>
                <w:szCs w:val="24"/>
              </w:rPr>
              <w:br/>
            </w:r>
          </w:p>
          <w:p w14:paraId="418C9BFE" w14:textId="77777777" w:rsidR="0021544D" w:rsidRPr="006059DE" w:rsidRDefault="0021544D" w:rsidP="00FE556D">
            <w:pPr>
              <w:pStyle w:val="NoSpacing"/>
              <w:rPr>
                <w:rFonts w:ascii="Times New Roman" w:eastAsia="Times New Roman" w:hAnsi="Times New Roman" w:cs="Times New Roman"/>
                <w:b/>
                <w:bCs/>
                <w:sz w:val="24"/>
                <w:szCs w:val="24"/>
              </w:rPr>
            </w:pPr>
            <w:r w:rsidRPr="006059DE">
              <w:rPr>
                <w:rFonts w:ascii="Times New Roman" w:eastAsia="Times New Roman" w:hAnsi="Times New Roman" w:cs="Times New Roman"/>
                <w:b/>
                <w:bCs/>
                <w:sz w:val="24"/>
                <w:szCs w:val="24"/>
              </w:rPr>
              <w:t>SS.4.3.11 2007</w:t>
            </w:r>
          </w:p>
          <w:p w14:paraId="4A4945B3" w14:textId="77777777" w:rsidR="0021544D" w:rsidRDefault="0021544D" w:rsidP="00FE556D">
            <w:pPr>
              <w:pStyle w:val="NoSpacing"/>
              <w:rPr>
                <w:rFonts w:ascii="Times New Roman" w:eastAsia="Times New Roman" w:hAnsi="Times New Roman" w:cs="Times New Roman"/>
                <w:sz w:val="24"/>
                <w:szCs w:val="24"/>
              </w:rPr>
            </w:pPr>
            <w:r w:rsidRPr="006059DE">
              <w:rPr>
                <w:rFonts w:ascii="Times New Roman" w:eastAsia="Times New Roman" w:hAnsi="Times New Roman" w:cs="Times New Roman"/>
                <w:sz w:val="24"/>
                <w:szCs w:val="24"/>
              </w:rPr>
              <w:t>Environment and Society: Create maps of Indiana at different times in history showing regions and major physical and cultural features; give examples of how people in Indiana have modified their environment over time.</w:t>
            </w:r>
          </w:p>
          <w:p w14:paraId="7803C97A" w14:textId="77777777" w:rsidR="0021544D" w:rsidRPr="006059DE" w:rsidRDefault="0021544D" w:rsidP="00FE556D">
            <w:pPr>
              <w:pStyle w:val="NoSpacing"/>
              <w:rPr>
                <w:rFonts w:ascii="Times New Roman" w:eastAsia="Times New Roman" w:hAnsi="Times New Roman" w:cs="Times New Roman"/>
                <w:sz w:val="24"/>
                <w:szCs w:val="24"/>
              </w:rPr>
            </w:pPr>
          </w:p>
          <w:p w14:paraId="44554B46" w14:textId="77777777" w:rsidR="0021544D" w:rsidRPr="006059DE" w:rsidRDefault="0021544D" w:rsidP="00FE556D">
            <w:pPr>
              <w:pStyle w:val="NoSpacing"/>
              <w:rPr>
                <w:rFonts w:ascii="Times New Roman" w:eastAsia="Times New Roman" w:hAnsi="Times New Roman" w:cs="Times New Roman"/>
                <w:b/>
                <w:bCs/>
                <w:sz w:val="24"/>
                <w:szCs w:val="24"/>
              </w:rPr>
            </w:pPr>
            <w:r w:rsidRPr="006059DE">
              <w:rPr>
                <w:rFonts w:ascii="Times New Roman" w:eastAsia="Times New Roman" w:hAnsi="Times New Roman" w:cs="Times New Roman"/>
                <w:b/>
                <w:bCs/>
                <w:sz w:val="24"/>
                <w:szCs w:val="24"/>
              </w:rPr>
              <w:t>SS.4.3.12 2007</w:t>
            </w:r>
          </w:p>
          <w:p w14:paraId="1735A34F" w14:textId="77777777" w:rsidR="0021544D" w:rsidRPr="006059DE" w:rsidRDefault="0021544D" w:rsidP="00FE556D">
            <w:pPr>
              <w:pStyle w:val="NoSpacing"/>
              <w:rPr>
                <w:rFonts w:ascii="Times New Roman" w:eastAsia="Times New Roman" w:hAnsi="Times New Roman" w:cs="Times New Roman"/>
                <w:sz w:val="24"/>
                <w:szCs w:val="24"/>
                <w:highlight w:val="yellow"/>
              </w:rPr>
            </w:pPr>
            <w:r w:rsidRPr="006059DE">
              <w:rPr>
                <w:rFonts w:ascii="Times New Roman" w:eastAsia="Times New Roman" w:hAnsi="Times New Roman" w:cs="Times New Roman"/>
                <w:sz w:val="24"/>
                <w:szCs w:val="24"/>
              </w:rPr>
              <w:t>Environment and Society: Read and interpret thematic maps - such as transportation, population and products - to acquire information about Indiana in the present and the past.</w:t>
            </w:r>
          </w:p>
        </w:tc>
        <w:tc>
          <w:tcPr>
            <w:tcW w:w="2790" w:type="dxa"/>
          </w:tcPr>
          <w:p w14:paraId="7FC6D03B" w14:textId="77777777" w:rsidR="0021544D" w:rsidRPr="00304FDE"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sidRPr="00304FDE">
              <w:rPr>
                <w:rFonts w:ascii="Times New Roman" w:hAnsi="Times New Roman" w:cs="Times New Roman"/>
                <w:sz w:val="24"/>
                <w:szCs w:val="24"/>
              </w:rPr>
              <w:t xml:space="preserve">Select a perspective and in a letter tell how it would have changed if the French population sided with Hamilton. List two ideas that would improve life from the perspective you selected and two ideas that would make your life worse. Include how life in the twenty-first century might be different. </w:t>
            </w:r>
          </w:p>
          <w:p w14:paraId="092F7307" w14:textId="77777777" w:rsidR="0021544D" w:rsidRPr="00B7282E"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w:t>
            </w:r>
            <w:r w:rsidRPr="00304FDE">
              <w:rPr>
                <w:rFonts w:ascii="Times New Roman" w:hAnsi="Times New Roman" w:cs="Times New Roman"/>
                <w:sz w:val="24"/>
                <w:szCs w:val="24"/>
              </w:rPr>
              <w:t>In a first person presentation as an Indian tell how events would have changed if the Indian population had sided with Clark. List two ideas that would improve their life and two ideas that would have declined in their life. Include how life in the twenty-first century might be different.</w:t>
            </w:r>
          </w:p>
          <w:p w14:paraId="7C5C964D" w14:textId="77777777" w:rsidR="0021544D" w:rsidRPr="006059DE"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w:t>
            </w:r>
            <w:r w:rsidRPr="006059DE">
              <w:rPr>
                <w:rFonts w:ascii="Times New Roman" w:hAnsi="Times New Roman" w:cs="Times New Roman"/>
                <w:sz w:val="24"/>
                <w:szCs w:val="24"/>
              </w:rPr>
              <w:t xml:space="preserve">Write a letter to the editor supporting the enactment of the Northwest Ordinance. List three </w:t>
            </w:r>
            <w:r w:rsidRPr="006059DE">
              <w:rPr>
                <w:rFonts w:ascii="Times New Roman" w:hAnsi="Times New Roman" w:cs="Times New Roman"/>
                <w:sz w:val="24"/>
                <w:szCs w:val="24"/>
              </w:rPr>
              <w:lastRenderedPageBreak/>
              <w:t xml:space="preserve">reasons you are in favor of this passing and one reason why you would not wish to have it passed. List how you think it will help people in the twenty-first century. </w:t>
            </w:r>
          </w:p>
          <w:p w14:paraId="06FF021C" w14:textId="77777777" w:rsidR="0021544D" w:rsidRPr="0099113F"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-Make a map showing the towns in what will become Indiana in 1776 and 1783 (find battle of Blue Licks). Tell who lives at each of these towns. Tell how people get to these towns. Which town do you think has the best prospect of growing into a city? What advantages and disadvantages does it have? </w:t>
            </w:r>
          </w:p>
          <w:p w14:paraId="0000A2A6" w14:textId="77777777" w:rsidR="0021544D" w:rsidRDefault="0021544D" w:rsidP="00FE556D">
            <w:pPr>
              <w:pStyle w:val="NoSpacing"/>
            </w:pPr>
          </w:p>
        </w:tc>
        <w:tc>
          <w:tcPr>
            <w:tcW w:w="1614" w:type="dxa"/>
          </w:tcPr>
          <w:p w14:paraId="336C6FCE" w14:textId="77777777" w:rsidR="0021544D" w:rsidRDefault="0021544D" w:rsidP="00FE556D">
            <w:pPr>
              <w:pStyle w:val="NoSpacing"/>
              <w:spacing w:line="360" w:lineRule="auto"/>
              <w:rPr>
                <w:rFonts w:ascii="Times New Roman" w:hAnsi="Times New Roman" w:cs="Times New Roman"/>
                <w:sz w:val="24"/>
                <w:szCs w:val="24"/>
              </w:rPr>
            </w:pPr>
            <w:r w:rsidRPr="00304FDE">
              <w:rPr>
                <w:rFonts w:ascii="Times New Roman" w:hAnsi="Times New Roman" w:cs="Times New Roman"/>
                <w:sz w:val="24"/>
                <w:szCs w:val="24"/>
              </w:rPr>
              <w:lastRenderedPageBreak/>
              <w:t>Militia</w:t>
            </w:r>
          </w:p>
          <w:p w14:paraId="6209FFD6" w14:textId="77777777" w:rsidR="0021544D" w:rsidRPr="00304FDE" w:rsidRDefault="0021544D" w:rsidP="00FE556D">
            <w:pPr>
              <w:pStyle w:val="NoSpacing"/>
              <w:spacing w:line="360" w:lineRule="auto"/>
              <w:rPr>
                <w:rFonts w:ascii="Times New Roman" w:hAnsi="Times New Roman" w:cs="Times New Roman"/>
                <w:sz w:val="24"/>
                <w:szCs w:val="24"/>
              </w:rPr>
            </w:pPr>
          </w:p>
          <w:p w14:paraId="34A89FBE" w14:textId="77777777" w:rsidR="0021544D" w:rsidRDefault="0021544D" w:rsidP="00FE55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Ordinance</w:t>
            </w:r>
          </w:p>
          <w:p w14:paraId="4404FE2F" w14:textId="77777777" w:rsidR="0021544D" w:rsidRDefault="0021544D" w:rsidP="00FE556D">
            <w:pPr>
              <w:pStyle w:val="NoSpacing"/>
              <w:spacing w:line="360" w:lineRule="auto"/>
              <w:rPr>
                <w:rFonts w:ascii="Times New Roman" w:hAnsi="Times New Roman" w:cs="Times New Roman"/>
                <w:sz w:val="24"/>
                <w:szCs w:val="24"/>
              </w:rPr>
            </w:pPr>
          </w:p>
          <w:p w14:paraId="0E9839D4" w14:textId="77777777" w:rsidR="0021544D" w:rsidRDefault="0021544D" w:rsidP="00FE556D">
            <w:pPr>
              <w:pStyle w:val="NoSpacing"/>
              <w:spacing w:line="360" w:lineRule="auto"/>
              <w:rPr>
                <w:rFonts w:ascii="Times New Roman" w:hAnsi="Times New Roman" w:cs="Times New Roman"/>
                <w:sz w:val="24"/>
                <w:szCs w:val="24"/>
              </w:rPr>
            </w:pPr>
            <w:r w:rsidRPr="00304FDE">
              <w:rPr>
                <w:rFonts w:ascii="Times New Roman" w:hAnsi="Times New Roman" w:cs="Times New Roman"/>
                <w:sz w:val="24"/>
                <w:szCs w:val="24"/>
              </w:rPr>
              <w:t xml:space="preserve">Perspective </w:t>
            </w:r>
          </w:p>
          <w:p w14:paraId="00EF2AF3" w14:textId="77777777" w:rsidR="0021544D" w:rsidRPr="00304FDE" w:rsidRDefault="0021544D" w:rsidP="00FE556D">
            <w:pPr>
              <w:pStyle w:val="NoSpacing"/>
              <w:spacing w:line="360" w:lineRule="auto"/>
              <w:rPr>
                <w:rFonts w:ascii="Times New Roman" w:hAnsi="Times New Roman" w:cs="Times New Roman"/>
                <w:sz w:val="24"/>
                <w:szCs w:val="24"/>
              </w:rPr>
            </w:pPr>
          </w:p>
          <w:p w14:paraId="724F50D7" w14:textId="77777777" w:rsidR="0021544D" w:rsidRDefault="0021544D" w:rsidP="00FE55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Rights</w:t>
            </w:r>
          </w:p>
          <w:p w14:paraId="67DD3A85" w14:textId="77777777" w:rsidR="0021544D" w:rsidRPr="00304FDE" w:rsidRDefault="0021544D" w:rsidP="00FE556D">
            <w:pPr>
              <w:pStyle w:val="NoSpacing"/>
              <w:spacing w:line="360" w:lineRule="auto"/>
              <w:rPr>
                <w:rFonts w:ascii="Times New Roman" w:hAnsi="Times New Roman" w:cs="Times New Roman"/>
                <w:sz w:val="24"/>
                <w:szCs w:val="24"/>
              </w:rPr>
            </w:pPr>
          </w:p>
          <w:p w14:paraId="2D1AF3C8" w14:textId="77777777" w:rsidR="0021544D" w:rsidRDefault="0021544D" w:rsidP="00FE556D">
            <w:pPr>
              <w:pStyle w:val="NoSpacing"/>
              <w:spacing w:line="360" w:lineRule="auto"/>
              <w:rPr>
                <w:rFonts w:ascii="Times New Roman" w:hAnsi="Times New Roman" w:cs="Times New Roman"/>
                <w:sz w:val="24"/>
                <w:szCs w:val="24"/>
              </w:rPr>
            </w:pPr>
            <w:r w:rsidRPr="00304FDE">
              <w:rPr>
                <w:rFonts w:ascii="Times New Roman" w:hAnsi="Times New Roman" w:cs="Times New Roman"/>
                <w:sz w:val="24"/>
                <w:szCs w:val="24"/>
              </w:rPr>
              <w:t>Slavery</w:t>
            </w:r>
          </w:p>
          <w:p w14:paraId="7E0715F8" w14:textId="77777777" w:rsidR="0021544D" w:rsidRDefault="0021544D" w:rsidP="00FE556D">
            <w:pPr>
              <w:pStyle w:val="NoSpacing"/>
              <w:spacing w:line="360" w:lineRule="auto"/>
              <w:rPr>
                <w:rFonts w:ascii="Times New Roman" w:hAnsi="Times New Roman" w:cs="Times New Roman"/>
                <w:sz w:val="24"/>
                <w:szCs w:val="24"/>
              </w:rPr>
            </w:pPr>
          </w:p>
          <w:p w14:paraId="70E2D4E2" w14:textId="77777777" w:rsidR="0021544D" w:rsidRDefault="0021544D" w:rsidP="00FE556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Territory</w:t>
            </w:r>
          </w:p>
          <w:p w14:paraId="490DE3CD" w14:textId="77777777" w:rsidR="0021544D" w:rsidRDefault="0021544D" w:rsidP="00FE556D">
            <w:pPr>
              <w:pStyle w:val="NoSpacing"/>
              <w:spacing w:line="360" w:lineRule="auto"/>
            </w:pPr>
          </w:p>
        </w:tc>
      </w:tr>
    </w:tbl>
    <w:p w14:paraId="6D83F7CC" w14:textId="77777777" w:rsidR="0021544D" w:rsidRDefault="0021544D" w:rsidP="0021544D">
      <w:pPr>
        <w:pStyle w:val="NoSpacing"/>
      </w:pPr>
    </w:p>
    <w:p w14:paraId="7AC64511" w14:textId="77777777" w:rsidR="0021544D" w:rsidRPr="00573F45" w:rsidRDefault="0021544D" w:rsidP="0021544D">
      <w:pPr>
        <w:pStyle w:val="NoSpacing"/>
        <w:rPr>
          <w:rFonts w:ascii="Times New Roman" w:hAnsi="Times New Roman" w:cs="Times New Roman"/>
          <w:b/>
          <w:sz w:val="24"/>
          <w:szCs w:val="24"/>
        </w:rPr>
      </w:pPr>
      <w:r w:rsidRPr="00573F45">
        <w:rPr>
          <w:rFonts w:ascii="Times New Roman" w:hAnsi="Times New Roman" w:cs="Times New Roman"/>
          <w:b/>
          <w:sz w:val="24"/>
          <w:szCs w:val="24"/>
        </w:rPr>
        <w:t>Instructional Resources:</w:t>
      </w:r>
    </w:p>
    <w:p w14:paraId="1576D56A" w14:textId="77777777" w:rsidR="00ED7DEA" w:rsidRDefault="00ED7DEA" w:rsidP="005B46C7">
      <w:pPr>
        <w:spacing w:after="0" w:line="240" w:lineRule="auto"/>
        <w:ind w:left="720" w:hanging="720"/>
        <w:rPr>
          <w:rFonts w:ascii="Times New Roman" w:eastAsia="Times New Roman" w:hAnsi="Times New Roman" w:cs="Times New Roman"/>
          <w:color w:val="333333"/>
          <w:sz w:val="24"/>
          <w:szCs w:val="24"/>
          <w:shd w:val="clear" w:color="auto" w:fill="FFFFFF"/>
        </w:rPr>
      </w:pPr>
      <w:proofErr w:type="gramStart"/>
      <w:r w:rsidRPr="00B97716">
        <w:rPr>
          <w:rFonts w:ascii="Times New Roman" w:eastAsia="Times New Roman" w:hAnsi="Times New Roman" w:cs="Times New Roman"/>
          <w:color w:val="333333"/>
          <w:sz w:val="24"/>
          <w:szCs w:val="24"/>
          <w:shd w:val="clear" w:color="auto" w:fill="FFFFFF"/>
        </w:rPr>
        <w:t xml:space="preserve">Adams </w:t>
      </w:r>
      <w:proofErr w:type="spellStart"/>
      <w:r w:rsidRPr="00B97716">
        <w:rPr>
          <w:rFonts w:ascii="Times New Roman" w:eastAsia="Times New Roman" w:hAnsi="Times New Roman" w:cs="Times New Roman"/>
          <w:color w:val="333333"/>
          <w:sz w:val="24"/>
          <w:szCs w:val="24"/>
          <w:shd w:val="clear" w:color="auto" w:fill="FFFFFF"/>
        </w:rPr>
        <w:t>Meron</w:t>
      </w:r>
      <w:proofErr w:type="spellEnd"/>
      <w:r w:rsidRPr="00B97716">
        <w:rPr>
          <w:rFonts w:ascii="Times New Roman" w:eastAsia="Times New Roman" w:hAnsi="Times New Roman" w:cs="Times New Roman"/>
          <w:color w:val="333333"/>
          <w:sz w:val="24"/>
          <w:szCs w:val="24"/>
          <w:shd w:val="clear" w:color="auto" w:fill="FFFFFF"/>
        </w:rPr>
        <w:t>, D. (1945, January 1).</w:t>
      </w:r>
      <w:proofErr w:type="gramEnd"/>
      <w:r w:rsidRPr="00B97716">
        <w:rPr>
          <w:rFonts w:ascii="Times New Roman" w:eastAsia="Times New Roman" w:hAnsi="Times New Roman" w:cs="Times New Roman"/>
          <w:color w:val="333333"/>
          <w:sz w:val="24"/>
          <w:szCs w:val="24"/>
          <w:shd w:val="clear" w:color="auto" w:fill="FFFFFF"/>
        </w:rPr>
        <w:t xml:space="preserve"> </w:t>
      </w:r>
      <w:proofErr w:type="gramStart"/>
      <w:r w:rsidRPr="00B97716">
        <w:rPr>
          <w:rFonts w:ascii="Times New Roman" w:eastAsia="Times New Roman" w:hAnsi="Times New Roman" w:cs="Times New Roman"/>
          <w:color w:val="333333"/>
          <w:sz w:val="24"/>
          <w:szCs w:val="24"/>
          <w:shd w:val="clear" w:color="auto" w:fill="FFFFFF"/>
        </w:rPr>
        <w:t>Statue of George Rogers Clark in Memorial, Vincennes, Indiana.</w:t>
      </w:r>
      <w:proofErr w:type="gramEnd"/>
      <w:r w:rsidRPr="00B97716">
        <w:rPr>
          <w:rFonts w:ascii="Times New Roman" w:eastAsia="Times New Roman" w:hAnsi="Times New Roman" w:cs="Times New Roman"/>
          <w:color w:val="333333"/>
          <w:sz w:val="24"/>
          <w:szCs w:val="24"/>
          <w:shd w:val="clear" w:color="auto" w:fill="FFFFFF"/>
        </w:rPr>
        <w:t xml:space="preserve"> Retrieved March 20, 2015, from </w:t>
      </w:r>
      <w:hyperlink r:id="rId6" w:history="1">
        <w:r w:rsidRPr="00ED7DEA">
          <w:rPr>
            <w:rStyle w:val="Hyperlink"/>
            <w:rFonts w:ascii="Times New Roman" w:eastAsia="Times New Roman" w:hAnsi="Times New Roman" w:cs="Times New Roman"/>
            <w:sz w:val="24"/>
            <w:szCs w:val="24"/>
            <w:shd w:val="clear" w:color="auto" w:fill="FFFFFF"/>
          </w:rPr>
          <w:t>https://digital.library.in.gov/Record/WV3_kcc-612</w:t>
        </w:r>
      </w:hyperlink>
    </w:p>
    <w:p w14:paraId="405E5C07" w14:textId="77777777" w:rsidR="00ED7DEA" w:rsidRDefault="0021544D" w:rsidP="00ED7DEA">
      <w:pPr>
        <w:spacing w:after="0"/>
        <w:rPr>
          <w:rStyle w:val="Hyperlink"/>
          <w:rFonts w:ascii="Times New Roman" w:hAnsi="Times New Roman" w:cs="Times New Roman"/>
          <w:sz w:val="24"/>
          <w:szCs w:val="24"/>
        </w:rPr>
      </w:pPr>
      <w:r>
        <w:rPr>
          <w:rFonts w:ascii="Times New Roman" w:hAnsi="Times New Roman" w:cs="Times New Roman"/>
          <w:sz w:val="24"/>
          <w:szCs w:val="24"/>
        </w:rPr>
        <w:t xml:space="preserve">British </w:t>
      </w:r>
      <w:hyperlink r:id="rId7" w:history="1">
        <w:r w:rsidRPr="00916EA6">
          <w:rPr>
            <w:rStyle w:val="Hyperlink"/>
            <w:rFonts w:ascii="Times New Roman" w:hAnsi="Times New Roman" w:cs="Times New Roman"/>
            <w:sz w:val="24"/>
            <w:szCs w:val="24"/>
          </w:rPr>
          <w:t>http://memory.loc.gov/cgi-bin/query</w:t>
        </w:r>
      </w:hyperlink>
    </w:p>
    <w:p w14:paraId="7F0CB0A8" w14:textId="7EFD4D49" w:rsidR="00D55A90" w:rsidRPr="00ED7DEA" w:rsidRDefault="0021544D" w:rsidP="00ED7DEA">
      <w:pPr>
        <w:spacing w:after="0"/>
        <w:rPr>
          <w:rFonts w:ascii="Times New Roman" w:eastAsia="Times New Roman" w:hAnsi="Times New Roman" w:cs="Times New Roman"/>
          <w:color w:val="333333"/>
          <w:sz w:val="24"/>
          <w:szCs w:val="24"/>
          <w:shd w:val="clear" w:color="auto" w:fill="FFFFFF"/>
        </w:rPr>
      </w:pPr>
      <w:r w:rsidRPr="00D55A90">
        <w:rPr>
          <w:rFonts w:ascii="Times New Roman" w:hAnsi="Times New Roman" w:cs="Times New Roman"/>
          <w:sz w:val="24"/>
          <w:szCs w:val="24"/>
        </w:rPr>
        <w:t xml:space="preserve">Census data of Vincennes </w:t>
      </w:r>
    </w:p>
    <w:p w14:paraId="24E2119F" w14:textId="77777777" w:rsidR="0021544D" w:rsidRDefault="0021544D" w:rsidP="00ED7DEA">
      <w:pPr>
        <w:pStyle w:val="NoSpacing"/>
        <w:rPr>
          <w:rFonts w:ascii="Times New Roman" w:hAnsi="Times New Roman" w:cs="Times New Roman"/>
          <w:sz w:val="24"/>
          <w:szCs w:val="24"/>
        </w:rPr>
      </w:pPr>
      <w:r w:rsidRPr="009B519A">
        <w:rPr>
          <w:rFonts w:ascii="Times New Roman" w:hAnsi="Times New Roman" w:cs="Times New Roman"/>
          <w:sz w:val="24"/>
          <w:szCs w:val="24"/>
        </w:rPr>
        <w:t>Data Retrieval Chart</w:t>
      </w:r>
      <w:r>
        <w:rPr>
          <w:rFonts w:ascii="Times New Roman" w:hAnsi="Times New Roman" w:cs="Times New Roman"/>
          <w:sz w:val="24"/>
          <w:szCs w:val="24"/>
        </w:rPr>
        <w:t>: Fourth Grade Unit, Lesson 1</w:t>
      </w:r>
    </w:p>
    <w:p w14:paraId="0FCACC84"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 xml:space="preserve">French </w:t>
      </w:r>
      <w:hyperlink r:id="rId8" w:history="1">
        <w:r w:rsidRPr="00916EA6">
          <w:rPr>
            <w:rStyle w:val="Hyperlink"/>
            <w:rFonts w:ascii="Times New Roman" w:hAnsi="Times New Roman" w:cs="Times New Roman"/>
            <w:sz w:val="24"/>
            <w:szCs w:val="24"/>
          </w:rPr>
          <w:t>http://memory.loc.gov/cgi-bin/query</w:t>
        </w:r>
      </w:hyperlink>
    </w:p>
    <w:p w14:paraId="7214AFED" w14:textId="77777777" w:rsidR="0021544D" w:rsidRPr="00152504" w:rsidRDefault="0021544D" w:rsidP="0021544D">
      <w:pPr>
        <w:pStyle w:val="NoSpacing"/>
        <w:rPr>
          <w:rFonts w:ascii="Times New Roman" w:hAnsi="Times New Roman" w:cs="Times New Roman"/>
          <w:sz w:val="24"/>
          <w:szCs w:val="24"/>
          <w:highlight w:val="yellow"/>
        </w:rPr>
      </w:pPr>
      <w:r w:rsidRPr="00152504">
        <w:rPr>
          <w:rFonts w:ascii="Times New Roman" w:hAnsi="Times New Roman" w:cs="Times New Roman"/>
          <w:sz w:val="24"/>
          <w:szCs w:val="24"/>
        </w:rPr>
        <w:t>George Rogers Clark expedition illustrations</w:t>
      </w:r>
      <w:r>
        <w:rPr>
          <w:rFonts w:ascii="Times New Roman" w:hAnsi="Times New Roman" w:cs="Times New Roman"/>
          <w:sz w:val="24"/>
          <w:szCs w:val="24"/>
        </w:rPr>
        <w:t xml:space="preserve">: </w:t>
      </w:r>
      <w:hyperlink r:id="rId9" w:history="1">
        <w:r w:rsidRPr="00152504">
          <w:rPr>
            <w:rStyle w:val="Hyperlink"/>
            <w:rFonts w:ascii="Times New Roman" w:hAnsi="Times New Roman" w:cs="Times New Roman"/>
            <w:sz w:val="24"/>
            <w:szCs w:val="24"/>
          </w:rPr>
          <w:t>http://www.bing.com/images/search?q=George+Rogers+Clark+Expedition&amp;qpvt=george+rogers+clark+pictures&amp;FORM=RESTAB</w:t>
        </w:r>
      </w:hyperlink>
    </w:p>
    <w:p w14:paraId="1EAE1E58"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 xml:space="preserve">Indiana Historical Bureau George Rogers Clark </w:t>
      </w:r>
      <w:hyperlink r:id="rId10" w:history="1">
        <w:r w:rsidRPr="00916EA6">
          <w:rPr>
            <w:rStyle w:val="Hyperlink"/>
            <w:rFonts w:ascii="Times New Roman" w:hAnsi="Times New Roman" w:cs="Times New Roman"/>
            <w:sz w:val="24"/>
            <w:szCs w:val="24"/>
          </w:rPr>
          <w:t>http://www.in.gov/history/2339.htm</w:t>
        </w:r>
      </w:hyperlink>
    </w:p>
    <w:p w14:paraId="7A005171" w14:textId="794157FB" w:rsidR="00156E0D" w:rsidRPr="00156E0D" w:rsidRDefault="00156E0D" w:rsidP="005B46C7">
      <w:pPr>
        <w:pStyle w:val="NoSpacing"/>
        <w:ind w:left="720" w:hanging="720"/>
        <w:rPr>
          <w:rFonts w:ascii="Times New Roman" w:hAnsi="Times New Roman" w:cs="Times New Roman"/>
          <w:sz w:val="24"/>
          <w:szCs w:val="24"/>
        </w:rPr>
      </w:pPr>
      <w:r w:rsidRPr="00156E0D">
        <w:rPr>
          <w:rFonts w:ascii="Times New Roman" w:eastAsia="Times New Roman" w:hAnsi="Times New Roman" w:cs="Times New Roman"/>
          <w:color w:val="333333"/>
          <w:sz w:val="24"/>
          <w:szCs w:val="24"/>
          <w:shd w:val="clear" w:color="auto" w:fill="FFFFFF"/>
        </w:rPr>
        <w:t xml:space="preserve">George Rogers Clark National Historical Park. </w:t>
      </w:r>
      <w:proofErr w:type="gramStart"/>
      <w:r w:rsidRPr="00156E0D">
        <w:rPr>
          <w:rFonts w:ascii="Times New Roman" w:eastAsia="Times New Roman" w:hAnsi="Times New Roman" w:cs="Times New Roman"/>
          <w:color w:val="333333"/>
          <w:sz w:val="24"/>
          <w:szCs w:val="24"/>
          <w:shd w:val="clear" w:color="auto" w:fill="FFFFFF"/>
        </w:rPr>
        <w:t>The Wabash - Through Wilderness and Flood.</w:t>
      </w:r>
      <w:proofErr w:type="gramEnd"/>
      <w:r w:rsidRPr="00156E0D">
        <w:rPr>
          <w:rFonts w:ascii="Times New Roman" w:eastAsia="Times New Roman" w:hAnsi="Times New Roman" w:cs="Times New Roman"/>
          <w:color w:val="333333"/>
          <w:sz w:val="24"/>
          <w:szCs w:val="24"/>
          <w:shd w:val="clear" w:color="auto" w:fill="FFFFFF"/>
        </w:rPr>
        <w:t xml:space="preserve"> Retrieved March 23, 2015, from </w:t>
      </w:r>
      <w:hyperlink r:id="rId11" w:history="1">
        <w:r w:rsidRPr="00156E0D">
          <w:rPr>
            <w:rStyle w:val="Hyperlink"/>
            <w:rFonts w:ascii="Times New Roman" w:eastAsia="Times New Roman" w:hAnsi="Times New Roman" w:cs="Times New Roman"/>
            <w:sz w:val="24"/>
            <w:szCs w:val="24"/>
            <w:shd w:val="clear" w:color="auto" w:fill="FFFFFF"/>
          </w:rPr>
          <w:t>https://digital.library.in.gov/Record/WV3_kcc-96</w:t>
        </w:r>
      </w:hyperlink>
    </w:p>
    <w:p w14:paraId="18CEEA91" w14:textId="77777777" w:rsidR="0021544D" w:rsidRDefault="0021544D" w:rsidP="0021544D">
      <w:pPr>
        <w:pStyle w:val="NoSpacing"/>
        <w:rPr>
          <w:rFonts w:ascii="Times New Roman" w:hAnsi="Times New Roman" w:cs="Times New Roman"/>
          <w:sz w:val="24"/>
          <w:szCs w:val="24"/>
        </w:rPr>
      </w:pPr>
      <w:r w:rsidRPr="00C062BB">
        <w:rPr>
          <w:rFonts w:ascii="Times New Roman" w:hAnsi="Times New Roman" w:cs="Times New Roman"/>
          <w:sz w:val="24"/>
          <w:szCs w:val="24"/>
        </w:rPr>
        <w:t>Graphic Organizer</w:t>
      </w:r>
      <w:r>
        <w:rPr>
          <w:rFonts w:ascii="Times New Roman" w:hAnsi="Times New Roman" w:cs="Times New Roman"/>
          <w:sz w:val="24"/>
          <w:szCs w:val="24"/>
        </w:rPr>
        <w:t>: Fourth Grade Unit, Lesson 4</w:t>
      </w:r>
    </w:p>
    <w:p w14:paraId="550972EC" w14:textId="77777777" w:rsidR="0021544D" w:rsidRPr="009B519A"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Graphic Organizer: Fourth Grade Unit, Lesson 5</w:t>
      </w:r>
      <w:bookmarkStart w:id="0" w:name="_GoBack"/>
      <w:bookmarkEnd w:id="0"/>
    </w:p>
    <w:p w14:paraId="668AB50D" w14:textId="77777777" w:rsidR="001E0BC6" w:rsidRPr="001E0BC6" w:rsidRDefault="001E0BC6" w:rsidP="005B46C7">
      <w:pPr>
        <w:pStyle w:val="NoSpacing"/>
        <w:ind w:left="720" w:hanging="720"/>
        <w:rPr>
          <w:rFonts w:ascii="Times New Roman" w:hAnsi="Times New Roman" w:cs="Times New Roman"/>
          <w:sz w:val="24"/>
          <w:szCs w:val="24"/>
        </w:rPr>
      </w:pPr>
      <w:r w:rsidRPr="001E0BC6">
        <w:rPr>
          <w:rFonts w:ascii="Times New Roman" w:eastAsia="Times New Roman" w:hAnsi="Times New Roman" w:cs="Times New Roman"/>
          <w:color w:val="333333"/>
          <w:sz w:val="24"/>
          <w:szCs w:val="24"/>
          <w:shd w:val="clear" w:color="auto" w:fill="FFFFFF"/>
        </w:rPr>
        <w:t xml:space="preserve">Knox County Public Library. (2006, January 1). </w:t>
      </w:r>
      <w:proofErr w:type="gramStart"/>
      <w:r w:rsidRPr="001E0BC6">
        <w:rPr>
          <w:rFonts w:ascii="Times New Roman" w:eastAsia="Times New Roman" w:hAnsi="Times New Roman" w:cs="Times New Roman"/>
          <w:color w:val="333333"/>
          <w:sz w:val="24"/>
          <w:szCs w:val="24"/>
          <w:shd w:val="clear" w:color="auto" w:fill="FFFFFF"/>
        </w:rPr>
        <w:t>George Rogers Clark Memorial.</w:t>
      </w:r>
      <w:proofErr w:type="gramEnd"/>
      <w:r w:rsidRPr="001E0BC6">
        <w:rPr>
          <w:rFonts w:ascii="Times New Roman" w:eastAsia="Times New Roman" w:hAnsi="Times New Roman" w:cs="Times New Roman"/>
          <w:color w:val="333333"/>
          <w:sz w:val="24"/>
          <w:szCs w:val="24"/>
          <w:shd w:val="clear" w:color="auto" w:fill="FFFFFF"/>
        </w:rPr>
        <w:t xml:space="preserve"> Retrieved March 20, 2015, from </w:t>
      </w:r>
      <w:hyperlink r:id="rId12" w:history="1">
        <w:r w:rsidRPr="001E0BC6">
          <w:rPr>
            <w:rStyle w:val="Hyperlink"/>
            <w:rFonts w:ascii="Times New Roman" w:eastAsia="Times New Roman" w:hAnsi="Times New Roman" w:cs="Times New Roman"/>
            <w:sz w:val="24"/>
            <w:szCs w:val="24"/>
            <w:shd w:val="clear" w:color="auto" w:fill="FFFFFF"/>
          </w:rPr>
          <w:t>https://digital.library.in.gov/Record/WV3_kcpl-11</w:t>
        </w:r>
      </w:hyperlink>
    </w:p>
    <w:p w14:paraId="7250B472" w14:textId="77777777" w:rsidR="0021544D" w:rsidRDefault="0021544D" w:rsidP="0021544D">
      <w:pPr>
        <w:pStyle w:val="NoSpacing"/>
        <w:rPr>
          <w:rFonts w:ascii="Times New Roman" w:hAnsi="Times New Roman" w:cs="Times New Roman"/>
          <w:sz w:val="24"/>
          <w:szCs w:val="24"/>
          <w:highlight w:val="yellow"/>
        </w:rPr>
      </w:pPr>
      <w:r w:rsidRPr="00152504">
        <w:rPr>
          <w:rFonts w:ascii="Times New Roman" w:hAnsi="Times New Roman" w:cs="Times New Roman"/>
          <w:sz w:val="24"/>
          <w:szCs w:val="24"/>
        </w:rPr>
        <w:t xml:space="preserve">Maps of the </w:t>
      </w:r>
      <w:proofErr w:type="gramStart"/>
      <w:r w:rsidRPr="00152504">
        <w:rPr>
          <w:rFonts w:ascii="Times New Roman" w:hAnsi="Times New Roman" w:cs="Times New Roman"/>
          <w:sz w:val="24"/>
          <w:szCs w:val="24"/>
        </w:rPr>
        <w:t>back country</w:t>
      </w:r>
      <w:proofErr w:type="gramEnd"/>
      <w:r w:rsidRPr="00152504">
        <w:rPr>
          <w:rFonts w:ascii="Times New Roman" w:hAnsi="Times New Roman" w:cs="Times New Roman"/>
          <w:sz w:val="24"/>
          <w:szCs w:val="24"/>
        </w:rPr>
        <w:t xml:space="preserve"> </w:t>
      </w:r>
    </w:p>
    <w:p w14:paraId="1D277BDE" w14:textId="77777777" w:rsidR="0021544D" w:rsidRPr="00152504" w:rsidRDefault="005B46C7" w:rsidP="0021544D">
      <w:pPr>
        <w:pStyle w:val="NoSpacing"/>
        <w:rPr>
          <w:rFonts w:ascii="Times New Roman" w:hAnsi="Times New Roman" w:cs="Times New Roman"/>
          <w:sz w:val="24"/>
          <w:szCs w:val="24"/>
          <w:highlight w:val="yellow"/>
        </w:rPr>
      </w:pPr>
      <w:hyperlink r:id="rId13" w:history="1">
        <w:r w:rsidR="0021544D" w:rsidRPr="00916EA6">
          <w:rPr>
            <w:rStyle w:val="Hyperlink"/>
            <w:rFonts w:ascii="Times New Roman" w:hAnsi="Times New Roman" w:cs="Times New Roman"/>
            <w:sz w:val="24"/>
            <w:szCs w:val="24"/>
          </w:rPr>
          <w:t>http://memory.loc.gov/cgi-bin/query/S?ammem/fawbib:@field(SUBJ+map*)</w:t>
        </w:r>
      </w:hyperlink>
    </w:p>
    <w:p w14:paraId="0EC7B045"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 xml:space="preserve">Native Americans </w:t>
      </w:r>
      <w:hyperlink r:id="rId14" w:history="1">
        <w:r w:rsidRPr="00916EA6">
          <w:rPr>
            <w:rStyle w:val="Hyperlink"/>
            <w:rFonts w:ascii="Times New Roman" w:hAnsi="Times New Roman" w:cs="Times New Roman"/>
            <w:sz w:val="24"/>
            <w:szCs w:val="24"/>
          </w:rPr>
          <w:t>http://memory.loc.gov/cgi-bin/query/S?ammem/fawbib:@field(SUBJ+@od1(Native+American*))</w:t>
        </w:r>
      </w:hyperlink>
    </w:p>
    <w:p w14:paraId="1DC1F886"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 xml:space="preserve">Slaves </w:t>
      </w:r>
      <w:hyperlink r:id="rId15" w:history="1">
        <w:r w:rsidRPr="00916EA6">
          <w:rPr>
            <w:rStyle w:val="Hyperlink"/>
            <w:rFonts w:ascii="Times New Roman" w:hAnsi="Times New Roman" w:cs="Times New Roman"/>
            <w:sz w:val="24"/>
            <w:szCs w:val="24"/>
          </w:rPr>
          <w:t>http://memory.loc.gov/cgi-bin/query/S?ammem/fawbib:@field(SUBJ+slaves)</w:t>
        </w:r>
      </w:hyperlink>
    </w:p>
    <w:p w14:paraId="3567DBA9"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Spanish </w:t>
      </w:r>
      <w:hyperlink r:id="rId16" w:history="1">
        <w:r w:rsidRPr="00916EA6">
          <w:rPr>
            <w:rStyle w:val="Hyperlink"/>
            <w:rFonts w:ascii="Times New Roman" w:hAnsi="Times New Roman" w:cs="Times New Roman"/>
            <w:sz w:val="24"/>
            <w:szCs w:val="24"/>
          </w:rPr>
          <w:t>http://memory.loc.gov/cgi-bin/query</w:t>
        </w:r>
      </w:hyperlink>
    </w:p>
    <w:p w14:paraId="6C62B7F6" w14:textId="77777777" w:rsidR="0021544D" w:rsidRPr="00573F45" w:rsidRDefault="0021544D" w:rsidP="0021544D">
      <w:pPr>
        <w:pStyle w:val="NoSpacing"/>
        <w:rPr>
          <w:rFonts w:ascii="Times New Roman" w:hAnsi="Times New Roman" w:cs="Times New Roman"/>
          <w:color w:val="0000FF" w:themeColor="hyperlink"/>
          <w:sz w:val="24"/>
          <w:szCs w:val="24"/>
          <w:u w:val="single"/>
        </w:rPr>
      </w:pPr>
      <w:r w:rsidRPr="00FB5C3B">
        <w:rPr>
          <w:rFonts w:ascii="Times New Roman" w:hAnsi="Times New Roman" w:cs="Times New Roman"/>
          <w:sz w:val="24"/>
          <w:szCs w:val="24"/>
        </w:rPr>
        <w:t>Web sites voting rights history in Indiana</w:t>
      </w:r>
      <w:r>
        <w:rPr>
          <w:rFonts w:ascii="Times New Roman" w:hAnsi="Times New Roman" w:cs="Times New Roman"/>
          <w:sz w:val="24"/>
          <w:szCs w:val="24"/>
        </w:rPr>
        <w:t xml:space="preserve">: </w:t>
      </w:r>
      <w:hyperlink r:id="rId17" w:history="1">
        <w:r w:rsidRPr="002B1D5B">
          <w:rPr>
            <w:rStyle w:val="Hyperlink"/>
            <w:rFonts w:ascii="Times New Roman" w:hAnsi="Times New Roman" w:cs="Times New Roman"/>
            <w:sz w:val="24"/>
            <w:szCs w:val="24"/>
          </w:rPr>
          <w:t>http://www.in.gov/judiciary/citc/museum/voting/index.html</w:t>
        </w:r>
      </w:hyperlink>
    </w:p>
    <w:p w14:paraId="223842D8"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 xml:space="preserve">Women </w:t>
      </w:r>
      <w:hyperlink r:id="rId18" w:history="1">
        <w:r w:rsidRPr="00916EA6">
          <w:rPr>
            <w:rStyle w:val="Hyperlink"/>
            <w:rFonts w:ascii="Times New Roman" w:hAnsi="Times New Roman" w:cs="Times New Roman"/>
            <w:sz w:val="24"/>
            <w:szCs w:val="24"/>
          </w:rPr>
          <w:t>http://memory.loc.gov/cgi-bin/query/S?ammem/fawbib:@field(SUBJ+women)</w:t>
        </w:r>
      </w:hyperlink>
    </w:p>
    <w:p w14:paraId="6369104A" w14:textId="77777777" w:rsidR="0021544D" w:rsidRPr="00575D70" w:rsidRDefault="0021544D" w:rsidP="0021544D">
      <w:pPr>
        <w:pStyle w:val="NoSpacing"/>
        <w:rPr>
          <w:rFonts w:ascii="Times New Roman" w:hAnsi="Times New Roman" w:cs="Times New Roman"/>
          <w:sz w:val="24"/>
          <w:szCs w:val="24"/>
          <w:highlight w:val="yellow"/>
        </w:rPr>
      </w:pPr>
      <w:r w:rsidRPr="00575D70">
        <w:rPr>
          <w:rFonts w:ascii="Times New Roman" w:hAnsi="Times New Roman" w:cs="Times New Roman"/>
          <w:i/>
          <w:sz w:val="24"/>
          <w:szCs w:val="24"/>
        </w:rPr>
        <w:t>The World of George Rogers Clark</w:t>
      </w:r>
      <w:r w:rsidRPr="00575D70">
        <w:rPr>
          <w:rFonts w:ascii="Times New Roman" w:hAnsi="Times New Roman" w:cs="Times New Roman"/>
          <w:sz w:val="24"/>
          <w:szCs w:val="24"/>
        </w:rPr>
        <w:t xml:space="preserve"> </w:t>
      </w:r>
      <w:r w:rsidRPr="00D55A90">
        <w:rPr>
          <w:rFonts w:ascii="Times New Roman" w:hAnsi="Times New Roman" w:cs="Times New Roman"/>
          <w:sz w:val="24"/>
          <w:szCs w:val="24"/>
        </w:rPr>
        <w:t>video collection</w:t>
      </w:r>
    </w:p>
    <w:p w14:paraId="50A2CD16" w14:textId="77777777" w:rsidR="0021544D" w:rsidRDefault="0021544D" w:rsidP="0021544D">
      <w:pPr>
        <w:pStyle w:val="NoSpacing"/>
        <w:rPr>
          <w:rFonts w:ascii="Times New Roman" w:hAnsi="Times New Roman" w:cs="Times New Roman"/>
          <w:sz w:val="24"/>
          <w:szCs w:val="24"/>
          <w:highlight w:val="yellow"/>
        </w:rPr>
      </w:pPr>
    </w:p>
    <w:p w14:paraId="10A2958B" w14:textId="77777777" w:rsidR="0021544D" w:rsidRDefault="0021544D" w:rsidP="0021544D">
      <w:pPr>
        <w:pStyle w:val="NoSpacing"/>
        <w:rPr>
          <w:rFonts w:ascii="Times New Roman" w:hAnsi="Times New Roman" w:cs="Times New Roman"/>
          <w:sz w:val="24"/>
          <w:szCs w:val="24"/>
        </w:rPr>
      </w:pPr>
    </w:p>
    <w:p w14:paraId="484FB316" w14:textId="77777777" w:rsidR="0021544D" w:rsidRDefault="0021544D" w:rsidP="0021544D">
      <w:pPr>
        <w:pStyle w:val="NoSpacing"/>
      </w:pPr>
    </w:p>
    <w:p w14:paraId="349638AC" w14:textId="77777777" w:rsidR="0021544D" w:rsidRPr="00304FDE" w:rsidRDefault="0021544D" w:rsidP="0021544D">
      <w:pPr>
        <w:pStyle w:val="NoSpacing"/>
        <w:rPr>
          <w:rFonts w:ascii="Times New Roman" w:hAnsi="Times New Roman" w:cs="Times New Roman"/>
          <w:b/>
          <w:sz w:val="24"/>
          <w:szCs w:val="24"/>
        </w:rPr>
      </w:pPr>
      <w:r w:rsidRPr="00304FDE">
        <w:rPr>
          <w:rFonts w:ascii="Times New Roman" w:hAnsi="Times New Roman" w:cs="Times New Roman"/>
          <w:b/>
          <w:sz w:val="24"/>
          <w:szCs w:val="24"/>
        </w:rPr>
        <w:t>Catalogue of Lessons:</w:t>
      </w:r>
    </w:p>
    <w:p w14:paraId="0208E49F"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Lesson #1:</w:t>
      </w:r>
    </w:p>
    <w:p w14:paraId="2A375BD7" w14:textId="77777777" w:rsidR="0021544D" w:rsidRPr="00304FDE"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 xml:space="preserve">Create a data retrieval chart to gather information on each perspective (English, French, Indian, slave, Spanish, Virginian, women). </w:t>
      </w:r>
      <w:r>
        <w:rPr>
          <w:rFonts w:ascii="Times New Roman" w:hAnsi="Times New Roman" w:cs="Times New Roman"/>
          <w:sz w:val="24"/>
          <w:szCs w:val="24"/>
        </w:rPr>
        <w:t>Compare: who they thought the territory should belong to in the American Revolution, how they defined the economy, what role they saw for power, and the role of diversity.</w:t>
      </w:r>
    </w:p>
    <w:p w14:paraId="28CB03CD"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Lesson #2:</w:t>
      </w:r>
    </w:p>
    <w:p w14:paraId="0F5D9EE6" w14:textId="77777777" w:rsidR="0021544D" w:rsidRPr="00304FDE"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Make a map showing the location of the French populatio</w:t>
      </w:r>
      <w:r>
        <w:rPr>
          <w:rFonts w:ascii="Times New Roman" w:hAnsi="Times New Roman" w:cs="Times New Roman"/>
          <w:sz w:val="24"/>
          <w:szCs w:val="24"/>
        </w:rPr>
        <w:t xml:space="preserve">n in the backcountry. Label seven </w:t>
      </w:r>
      <w:r w:rsidRPr="00304FDE">
        <w:rPr>
          <w:rFonts w:ascii="Times New Roman" w:hAnsi="Times New Roman" w:cs="Times New Roman"/>
          <w:sz w:val="24"/>
          <w:szCs w:val="24"/>
        </w:rPr>
        <w:t>tribes of Indians</w:t>
      </w:r>
      <w:r>
        <w:rPr>
          <w:rFonts w:ascii="Times New Roman" w:hAnsi="Times New Roman" w:cs="Times New Roman"/>
          <w:sz w:val="24"/>
          <w:szCs w:val="24"/>
        </w:rPr>
        <w:t xml:space="preserve"> (Delaware, Illini, Miami, </w:t>
      </w:r>
      <w:proofErr w:type="spellStart"/>
      <w:r>
        <w:rPr>
          <w:rFonts w:ascii="Times New Roman" w:hAnsi="Times New Roman" w:cs="Times New Roman"/>
          <w:sz w:val="24"/>
          <w:szCs w:val="24"/>
        </w:rPr>
        <w:t>Piankashaw</w:t>
      </w:r>
      <w:proofErr w:type="spellEnd"/>
      <w:r>
        <w:rPr>
          <w:rFonts w:ascii="Times New Roman" w:hAnsi="Times New Roman" w:cs="Times New Roman"/>
          <w:sz w:val="24"/>
          <w:szCs w:val="24"/>
        </w:rPr>
        <w:t xml:space="preserve">, Potawatomi, Shawnee, </w:t>
      </w:r>
      <w:proofErr w:type="spellStart"/>
      <w:r>
        <w:rPr>
          <w:rFonts w:ascii="Times New Roman" w:hAnsi="Times New Roman" w:cs="Times New Roman"/>
          <w:sz w:val="24"/>
          <w:szCs w:val="24"/>
        </w:rPr>
        <w:t>Wea</w:t>
      </w:r>
      <w:proofErr w:type="spellEnd"/>
      <w:r>
        <w:rPr>
          <w:rFonts w:ascii="Times New Roman" w:hAnsi="Times New Roman" w:cs="Times New Roman"/>
          <w:sz w:val="24"/>
          <w:szCs w:val="24"/>
        </w:rPr>
        <w:t>)</w:t>
      </w:r>
      <w:r w:rsidRPr="00304FDE">
        <w:rPr>
          <w:rFonts w:ascii="Times New Roman" w:hAnsi="Times New Roman" w:cs="Times New Roman"/>
          <w:sz w:val="24"/>
          <w:szCs w:val="24"/>
        </w:rPr>
        <w:t xml:space="preserve">. </w:t>
      </w:r>
      <w:proofErr w:type="gramStart"/>
      <w:r w:rsidRPr="00304FDE">
        <w:rPr>
          <w:rFonts w:ascii="Times New Roman" w:hAnsi="Times New Roman" w:cs="Times New Roman"/>
          <w:sz w:val="24"/>
          <w:szCs w:val="24"/>
        </w:rPr>
        <w:t>Show where the British had forts.</w:t>
      </w:r>
      <w:proofErr w:type="gramEnd"/>
      <w:r w:rsidRPr="00304FDE">
        <w:rPr>
          <w:rFonts w:ascii="Times New Roman" w:hAnsi="Times New Roman" w:cs="Times New Roman"/>
          <w:sz w:val="24"/>
          <w:szCs w:val="24"/>
        </w:rPr>
        <w:t xml:space="preserve"> </w:t>
      </w:r>
      <w:proofErr w:type="gramStart"/>
      <w:r>
        <w:rPr>
          <w:rFonts w:ascii="Times New Roman" w:hAnsi="Times New Roman" w:cs="Times New Roman"/>
          <w:sz w:val="24"/>
          <w:szCs w:val="24"/>
        </w:rPr>
        <w:t>Show where the Spanish had fort at St. Louis</w:t>
      </w:r>
      <w:r w:rsidRPr="00304FDE">
        <w:rPr>
          <w:rFonts w:ascii="Times New Roman" w:hAnsi="Times New Roman" w:cs="Times New Roman"/>
          <w:sz w:val="24"/>
          <w:szCs w:val="24"/>
        </w:rPr>
        <w:t>.</w:t>
      </w:r>
      <w:proofErr w:type="gramEnd"/>
      <w:r w:rsidRPr="00304FDE">
        <w:rPr>
          <w:rFonts w:ascii="Times New Roman" w:hAnsi="Times New Roman" w:cs="Times New Roman"/>
          <w:sz w:val="24"/>
          <w:szCs w:val="24"/>
        </w:rPr>
        <w:t xml:space="preserve"> Show how both George Rogers Clark and Hamilton got to Vincennes.</w:t>
      </w:r>
    </w:p>
    <w:p w14:paraId="15A5A5B7"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Lesson #3:</w:t>
      </w:r>
    </w:p>
    <w:p w14:paraId="0ED30DE3" w14:textId="77777777" w:rsidR="0021544D" w:rsidRPr="00304FDE"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After reading excerpts from Hamilton’s diary write a letter describing why it would be hard to be a British soldier.</w:t>
      </w:r>
    </w:p>
    <w:p w14:paraId="51C87DFA" w14:textId="77777777" w:rsidR="0021544D" w:rsidRDefault="0021544D" w:rsidP="0021544D">
      <w:pPr>
        <w:pStyle w:val="NoSpacing"/>
        <w:rPr>
          <w:rFonts w:ascii="Times New Roman" w:hAnsi="Times New Roman" w:cs="Times New Roman"/>
          <w:sz w:val="24"/>
          <w:szCs w:val="24"/>
        </w:rPr>
      </w:pPr>
      <w:r w:rsidRPr="00F34056">
        <w:rPr>
          <w:rFonts w:ascii="Times New Roman" w:hAnsi="Times New Roman" w:cs="Times New Roman"/>
          <w:sz w:val="24"/>
          <w:szCs w:val="24"/>
        </w:rPr>
        <w:t>Lesson #4:</w:t>
      </w:r>
    </w:p>
    <w:p w14:paraId="1395C8B9" w14:textId="77777777" w:rsidR="0021544D" w:rsidRPr="00304FDE"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 xml:space="preserve">Make a graphic organizer showing </w:t>
      </w:r>
      <w:r>
        <w:rPr>
          <w:rFonts w:ascii="Times New Roman" w:hAnsi="Times New Roman" w:cs="Times New Roman"/>
          <w:sz w:val="24"/>
          <w:szCs w:val="24"/>
        </w:rPr>
        <w:t>what the Indians got from the Europeans prior to George Rogers Clark arriving including: Protection, Trade, and Mediation between tribes</w:t>
      </w:r>
    </w:p>
    <w:p w14:paraId="74422012" w14:textId="77777777" w:rsidR="0021544D" w:rsidRDefault="0021544D" w:rsidP="0021544D">
      <w:pPr>
        <w:pStyle w:val="NoSpacing"/>
        <w:rPr>
          <w:rFonts w:ascii="Times New Roman" w:hAnsi="Times New Roman" w:cs="Times New Roman"/>
          <w:sz w:val="24"/>
          <w:szCs w:val="24"/>
        </w:rPr>
      </w:pPr>
      <w:r w:rsidRPr="00F34056">
        <w:rPr>
          <w:rFonts w:ascii="Times New Roman" w:hAnsi="Times New Roman" w:cs="Times New Roman"/>
          <w:sz w:val="24"/>
          <w:szCs w:val="24"/>
        </w:rPr>
        <w:t>Lesson #5:</w:t>
      </w:r>
    </w:p>
    <w:p w14:paraId="27D53B97"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ab/>
        <w:t>Make a graphic organizer showing what the Indians had to lose from George Rogers Clark coming to Vincennes including: VA &amp; Pa want land, no interest in the fur trade, no interest in an ongoing relationship with the Indians, the Indians know they will be pushed west, Delaware and Shawnee have already been pushed west.</w:t>
      </w:r>
    </w:p>
    <w:p w14:paraId="3A5BDCCF" w14:textId="77777777" w:rsidR="0021544D" w:rsidRDefault="0021544D" w:rsidP="0021544D">
      <w:pPr>
        <w:pStyle w:val="NoSpacing"/>
        <w:rPr>
          <w:rFonts w:ascii="Times New Roman" w:hAnsi="Times New Roman" w:cs="Times New Roman"/>
          <w:sz w:val="24"/>
          <w:szCs w:val="24"/>
        </w:rPr>
      </w:pPr>
      <w:r w:rsidRPr="00F34056">
        <w:rPr>
          <w:rFonts w:ascii="Times New Roman" w:hAnsi="Times New Roman" w:cs="Times New Roman"/>
          <w:sz w:val="24"/>
          <w:szCs w:val="24"/>
        </w:rPr>
        <w:t>Lesson #6:</w:t>
      </w:r>
    </w:p>
    <w:p w14:paraId="7132B994" w14:textId="77777777" w:rsidR="0021544D"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From the internet collect at least three different views of what people have thought George Rogers Clark</w:t>
      </w:r>
      <w:r>
        <w:rPr>
          <w:rFonts w:ascii="Times New Roman" w:hAnsi="Times New Roman" w:cs="Times New Roman"/>
          <w:sz w:val="24"/>
          <w:szCs w:val="24"/>
        </w:rPr>
        <w:t xml:space="preserve"> or his men looked in 1778</w:t>
      </w:r>
      <w:r w:rsidRPr="00304FDE">
        <w:rPr>
          <w:rFonts w:ascii="Times New Roman" w:hAnsi="Times New Roman" w:cs="Times New Roman"/>
          <w:sz w:val="24"/>
          <w:szCs w:val="24"/>
        </w:rPr>
        <w:t xml:space="preserve">. Explain why different artists portrayed Clark’s men differently across time and what the similarities are. What was the artist saying about the men through their drawings? </w:t>
      </w:r>
    </w:p>
    <w:p w14:paraId="42064E70" w14:textId="77777777" w:rsidR="0021544D"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Lesson #7:</w:t>
      </w:r>
    </w:p>
    <w:p w14:paraId="06FBF948" w14:textId="77777777" w:rsidR="0021544D" w:rsidRDefault="0021544D" w:rsidP="0021544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Northwest Ordinance guaranteed the rights enjoyed by Virginias under GRC as citizens of a democracy and extended those rights to the people originally from Britain, France, Spain, and Virginia living in the territory. The Ordinance promised that no slavery would be allowed in the territory. Over time Women and Indians would also be extended these rights. Using a quick internet search find out when each group received the right to vote in Indiana.   </w:t>
      </w:r>
    </w:p>
    <w:p w14:paraId="0B96E36D" w14:textId="77777777" w:rsidR="0021544D" w:rsidRDefault="0021544D" w:rsidP="0021544D">
      <w:pPr>
        <w:pStyle w:val="NoSpacing"/>
        <w:rPr>
          <w:rFonts w:ascii="Times New Roman" w:hAnsi="Times New Roman" w:cs="Times New Roman"/>
          <w:sz w:val="24"/>
          <w:szCs w:val="24"/>
        </w:rPr>
      </w:pPr>
    </w:p>
    <w:p w14:paraId="369F7CC7" w14:textId="77777777" w:rsidR="0021544D" w:rsidRPr="00304FDE" w:rsidRDefault="0021544D" w:rsidP="0021544D">
      <w:pPr>
        <w:pStyle w:val="NoSpacing"/>
        <w:ind w:firstLine="720"/>
        <w:rPr>
          <w:rFonts w:ascii="Times New Roman" w:hAnsi="Times New Roman" w:cs="Times New Roman"/>
          <w:sz w:val="24"/>
          <w:szCs w:val="24"/>
        </w:rPr>
      </w:pPr>
    </w:p>
    <w:p w14:paraId="1F82B044" w14:textId="77777777" w:rsidR="0021544D" w:rsidRDefault="0021544D" w:rsidP="0021544D">
      <w:pPr>
        <w:pStyle w:val="NoSpacing"/>
      </w:pPr>
    </w:p>
    <w:p w14:paraId="73B0EF9A" w14:textId="77777777" w:rsidR="0021544D" w:rsidRDefault="0021544D" w:rsidP="0021544D">
      <w:pPr>
        <w:rPr>
          <w:rFonts w:ascii="Times New Roman" w:hAnsi="Times New Roman" w:cs="Times New Roman"/>
          <w:b/>
          <w:sz w:val="24"/>
          <w:szCs w:val="24"/>
        </w:rPr>
      </w:pPr>
    </w:p>
    <w:p w14:paraId="65E4CB0C" w14:textId="77777777" w:rsidR="0021544D" w:rsidRDefault="0021544D" w:rsidP="0021544D">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54E7EFA" w14:textId="77777777" w:rsidR="0021544D" w:rsidRPr="00C6160F" w:rsidRDefault="0021544D" w:rsidP="0021544D">
      <w:pPr>
        <w:pStyle w:val="NoSpacing"/>
        <w:jc w:val="center"/>
        <w:rPr>
          <w:rFonts w:ascii="Times New Roman" w:hAnsi="Times New Roman" w:cs="Times New Roman"/>
          <w:b/>
          <w:sz w:val="24"/>
          <w:szCs w:val="24"/>
        </w:rPr>
      </w:pPr>
      <w:r w:rsidRPr="00C6160F">
        <w:rPr>
          <w:rFonts w:ascii="Times New Roman" w:hAnsi="Times New Roman" w:cs="Times New Roman"/>
          <w:b/>
          <w:sz w:val="24"/>
          <w:szCs w:val="24"/>
        </w:rPr>
        <w:lastRenderedPageBreak/>
        <w:t xml:space="preserve">The World of George Rogers Clark </w:t>
      </w:r>
    </w:p>
    <w:p w14:paraId="7F69FAB5" w14:textId="77777777" w:rsidR="0021544D" w:rsidRPr="00304FDE" w:rsidRDefault="0021544D" w:rsidP="0021544D">
      <w:pPr>
        <w:pStyle w:val="NoSpacing"/>
        <w:jc w:val="center"/>
        <w:rPr>
          <w:rFonts w:ascii="Times New Roman" w:hAnsi="Times New Roman" w:cs="Times New Roman"/>
          <w:b/>
          <w:sz w:val="24"/>
          <w:szCs w:val="24"/>
        </w:rPr>
      </w:pPr>
      <w:r w:rsidRPr="00C6160F">
        <w:rPr>
          <w:rFonts w:ascii="Times New Roman" w:hAnsi="Times New Roman" w:cs="Times New Roman"/>
          <w:b/>
          <w:sz w:val="24"/>
          <w:szCs w:val="24"/>
        </w:rPr>
        <w:t>4</w:t>
      </w:r>
      <w:r w:rsidRPr="00C6160F">
        <w:rPr>
          <w:rFonts w:ascii="Times New Roman" w:hAnsi="Times New Roman" w:cs="Times New Roman"/>
          <w:b/>
          <w:sz w:val="24"/>
          <w:szCs w:val="24"/>
          <w:vertAlign w:val="superscript"/>
        </w:rPr>
        <w:t>th</w:t>
      </w:r>
      <w:r w:rsidRPr="00C6160F">
        <w:rPr>
          <w:rFonts w:ascii="Times New Roman" w:hAnsi="Times New Roman" w:cs="Times New Roman"/>
          <w:b/>
          <w:sz w:val="24"/>
          <w:szCs w:val="24"/>
        </w:rPr>
        <w:t xml:space="preserve"> Grade</w:t>
      </w:r>
    </w:p>
    <w:p w14:paraId="1FC3F34F" w14:textId="77777777" w:rsidR="0021544D" w:rsidRPr="00304FDE" w:rsidRDefault="0021544D" w:rsidP="0021544D">
      <w:pPr>
        <w:pStyle w:val="NoSpacing"/>
        <w:jc w:val="center"/>
        <w:rPr>
          <w:rFonts w:ascii="Times New Roman" w:hAnsi="Times New Roman" w:cs="Times New Roman"/>
          <w:b/>
          <w:sz w:val="24"/>
          <w:szCs w:val="24"/>
        </w:rPr>
      </w:pPr>
      <w:r>
        <w:rPr>
          <w:rFonts w:ascii="Times New Roman" w:hAnsi="Times New Roman" w:cs="Times New Roman"/>
          <w:b/>
          <w:sz w:val="24"/>
          <w:szCs w:val="24"/>
        </w:rPr>
        <w:t>Assessment Tasks #1</w:t>
      </w:r>
    </w:p>
    <w:p w14:paraId="3B59D36C" w14:textId="77777777" w:rsidR="0021544D" w:rsidRPr="00304FDE" w:rsidRDefault="0021544D" w:rsidP="0021544D">
      <w:pPr>
        <w:pStyle w:val="NoSpacing"/>
        <w:rPr>
          <w:rFonts w:ascii="Times New Roman" w:hAnsi="Times New Roman" w:cs="Times New Roman"/>
          <w:b/>
          <w:sz w:val="24"/>
          <w:szCs w:val="24"/>
        </w:rPr>
      </w:pPr>
      <w:r w:rsidRPr="00304FDE">
        <w:rPr>
          <w:rFonts w:ascii="Times New Roman" w:hAnsi="Times New Roman" w:cs="Times New Roman"/>
          <w:b/>
          <w:sz w:val="24"/>
          <w:szCs w:val="24"/>
        </w:rPr>
        <w:t>Abstract:</w:t>
      </w:r>
    </w:p>
    <w:p w14:paraId="0010B925" w14:textId="77777777" w:rsidR="0021544D"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 xml:space="preserve">Select a perspective and in a letter tell </w:t>
      </w:r>
      <w:r>
        <w:rPr>
          <w:rFonts w:ascii="Times New Roman" w:hAnsi="Times New Roman" w:cs="Times New Roman"/>
          <w:sz w:val="24"/>
          <w:szCs w:val="24"/>
        </w:rPr>
        <w:t xml:space="preserve">how the war </w:t>
      </w:r>
      <w:r w:rsidRPr="00304FDE">
        <w:rPr>
          <w:rFonts w:ascii="Times New Roman" w:hAnsi="Times New Roman" w:cs="Times New Roman"/>
          <w:sz w:val="24"/>
          <w:szCs w:val="24"/>
        </w:rPr>
        <w:t xml:space="preserve">would have changed if the French population sided with Hamilton. List two ideas that would improve life from the perspective you selected and two ideas that would make your life worse. Include how life in the twenty-first century might be different. </w:t>
      </w:r>
    </w:p>
    <w:p w14:paraId="1C9B6AEE" w14:textId="77777777" w:rsidR="0021544D" w:rsidRDefault="0021544D" w:rsidP="0021544D">
      <w:pPr>
        <w:pStyle w:val="NoSpacing"/>
        <w:rPr>
          <w:rFonts w:ascii="Times New Roman" w:hAnsi="Times New Roman" w:cs="Times New Roman"/>
          <w:sz w:val="24"/>
          <w:szCs w:val="24"/>
        </w:rPr>
      </w:pPr>
    </w:p>
    <w:p w14:paraId="1161DF91" w14:textId="77777777" w:rsidR="0021544D" w:rsidRPr="00531BF6" w:rsidRDefault="0021544D" w:rsidP="0021544D">
      <w:pPr>
        <w:pStyle w:val="NoSpacing"/>
        <w:rPr>
          <w:rFonts w:ascii="Times New Roman" w:hAnsi="Times New Roman" w:cs="Times New Roman"/>
          <w:b/>
          <w:sz w:val="24"/>
          <w:szCs w:val="24"/>
        </w:rPr>
      </w:pPr>
      <w:r w:rsidRPr="00531BF6">
        <w:rPr>
          <w:rFonts w:ascii="Times New Roman" w:hAnsi="Times New Roman" w:cs="Times New Roman"/>
          <w:b/>
          <w:sz w:val="24"/>
          <w:szCs w:val="24"/>
        </w:rPr>
        <w:t>Prompt:</w:t>
      </w:r>
    </w:p>
    <w:p w14:paraId="72CA7A24" w14:textId="77777777" w:rsidR="0021544D" w:rsidRPr="00531BF6" w:rsidRDefault="0021544D" w:rsidP="0021544D">
      <w:pPr>
        <w:pStyle w:val="NoSpacing"/>
        <w:ind w:firstLine="720"/>
        <w:rPr>
          <w:rFonts w:ascii="Times New Roman" w:hAnsi="Times New Roman" w:cs="Times New Roman"/>
          <w:sz w:val="24"/>
          <w:szCs w:val="24"/>
        </w:rPr>
      </w:pPr>
      <w:r w:rsidRPr="00531BF6">
        <w:rPr>
          <w:rFonts w:ascii="Times New Roman" w:hAnsi="Times New Roman" w:cs="Times New Roman"/>
          <w:sz w:val="24"/>
          <w:szCs w:val="24"/>
        </w:rPr>
        <w:t xml:space="preserve">Using the GRC video and the resources of the Library of Congress work in small groups of four to talk about ideas. Using paper and pencil write individually on the topic. </w:t>
      </w:r>
    </w:p>
    <w:p w14:paraId="5CBCA752" w14:textId="77777777" w:rsidR="0021544D" w:rsidRPr="00304FDE" w:rsidRDefault="0021544D" w:rsidP="0021544D">
      <w:pPr>
        <w:pStyle w:val="NoSpacing"/>
        <w:rPr>
          <w:rFonts w:ascii="Times New Roman" w:hAnsi="Times New Roman" w:cs="Times New Roman"/>
          <w:b/>
          <w:sz w:val="24"/>
          <w:szCs w:val="24"/>
          <w:highlight w:val="yellow"/>
        </w:rPr>
      </w:pPr>
    </w:p>
    <w:p w14:paraId="4C6BD286" w14:textId="77777777" w:rsidR="0021544D" w:rsidRPr="00DA0FEF" w:rsidRDefault="0021544D" w:rsidP="0021544D">
      <w:pPr>
        <w:pStyle w:val="NoSpacing"/>
        <w:rPr>
          <w:rFonts w:ascii="Times New Roman" w:hAnsi="Times New Roman" w:cs="Times New Roman"/>
          <w:b/>
          <w:sz w:val="24"/>
          <w:szCs w:val="24"/>
        </w:rPr>
      </w:pPr>
      <w:r w:rsidRPr="00DA0FEF">
        <w:rPr>
          <w:rFonts w:ascii="Times New Roman" w:hAnsi="Times New Roman" w:cs="Times New Roman"/>
          <w:b/>
          <w:sz w:val="24"/>
          <w:szCs w:val="24"/>
        </w:rPr>
        <w:t>Directions:</w:t>
      </w:r>
    </w:p>
    <w:p w14:paraId="5F78416F" w14:textId="77777777" w:rsidR="0021544D" w:rsidRPr="00DA0FEF" w:rsidRDefault="0021544D" w:rsidP="0021544D">
      <w:pPr>
        <w:pStyle w:val="NoSpacing"/>
        <w:rPr>
          <w:rFonts w:ascii="Times New Roman" w:hAnsi="Times New Roman" w:cs="Times New Roman"/>
          <w:sz w:val="24"/>
          <w:szCs w:val="24"/>
        </w:rPr>
      </w:pPr>
      <w:r w:rsidRPr="00DA0FEF">
        <w:rPr>
          <w:rFonts w:ascii="Times New Roman" w:hAnsi="Times New Roman" w:cs="Times New Roman"/>
          <w:sz w:val="24"/>
          <w:szCs w:val="24"/>
        </w:rPr>
        <w:t xml:space="preserve">Today we are going to work in groups to make list of ideas including what might have happened if the French population of Vincennes sided with Col. Hamilton and what your think the results of the American Revolution north of the Ohio River might have been. Include two ways life might have been better and two ways life might have been worse. Also include how life might have changed today. With the group select a perspective of a slave, women, Englishman, Spanish Trader or Virginian and talk about how will you indicate that your letter is written from one of those perspectives? Finally, individually write the letter, but you may ask other students for help. </w:t>
      </w:r>
    </w:p>
    <w:p w14:paraId="2373289A" w14:textId="77777777" w:rsidR="0021544D" w:rsidRDefault="0021544D" w:rsidP="0021544D">
      <w:pPr>
        <w:pStyle w:val="NoSpacing"/>
        <w:rPr>
          <w:rFonts w:ascii="Times New Roman" w:hAnsi="Times New Roman" w:cs="Times New Roman"/>
          <w:b/>
          <w:sz w:val="24"/>
          <w:szCs w:val="24"/>
          <w:highlight w:val="yellow"/>
        </w:rPr>
      </w:pPr>
    </w:p>
    <w:p w14:paraId="13E9574B" w14:textId="77777777" w:rsidR="0021544D" w:rsidRPr="00DA0FEF" w:rsidRDefault="0021544D" w:rsidP="0021544D">
      <w:pPr>
        <w:pStyle w:val="NoSpacing"/>
        <w:rPr>
          <w:rFonts w:ascii="Times New Roman" w:hAnsi="Times New Roman" w:cs="Times New Roman"/>
          <w:b/>
          <w:sz w:val="24"/>
          <w:szCs w:val="24"/>
        </w:rPr>
      </w:pPr>
      <w:r w:rsidRPr="00DA0FEF">
        <w:rPr>
          <w:rFonts w:ascii="Times New Roman" w:hAnsi="Times New Roman" w:cs="Times New Roman"/>
          <w:b/>
          <w:sz w:val="24"/>
          <w:szCs w:val="24"/>
        </w:rPr>
        <w:t>Procedures:</w:t>
      </w:r>
    </w:p>
    <w:p w14:paraId="79C68653" w14:textId="77777777" w:rsidR="0021544D" w:rsidRPr="00DA0FEF" w:rsidRDefault="0021544D" w:rsidP="0021544D">
      <w:pPr>
        <w:pStyle w:val="NoSpacing"/>
        <w:rPr>
          <w:rFonts w:ascii="Times New Roman" w:hAnsi="Times New Roman" w:cs="Times New Roman"/>
          <w:sz w:val="24"/>
          <w:szCs w:val="24"/>
        </w:rPr>
      </w:pPr>
      <w:r w:rsidRPr="00DA0FEF">
        <w:rPr>
          <w:rFonts w:ascii="Times New Roman" w:hAnsi="Times New Roman" w:cs="Times New Roman"/>
          <w:sz w:val="24"/>
          <w:szCs w:val="24"/>
        </w:rPr>
        <w:t>Organize the students into groups of four to discuss. Arrange for students to write their letters.</w:t>
      </w:r>
    </w:p>
    <w:p w14:paraId="501C1331" w14:textId="77777777" w:rsidR="0021544D" w:rsidRPr="00DA0FEF" w:rsidRDefault="0021544D" w:rsidP="0021544D">
      <w:pPr>
        <w:pStyle w:val="NoSpacing"/>
        <w:rPr>
          <w:rFonts w:ascii="Times New Roman" w:hAnsi="Times New Roman" w:cs="Times New Roman"/>
          <w:sz w:val="24"/>
          <w:szCs w:val="24"/>
        </w:rPr>
      </w:pPr>
      <w:r w:rsidRPr="00DA0FEF">
        <w:rPr>
          <w:rFonts w:ascii="Times New Roman" w:hAnsi="Times New Roman" w:cs="Times New Roman"/>
          <w:sz w:val="24"/>
          <w:szCs w:val="24"/>
        </w:rPr>
        <w:t>Share letters with the public library.</w:t>
      </w:r>
    </w:p>
    <w:p w14:paraId="60190E26" w14:textId="77777777" w:rsidR="0021544D" w:rsidRPr="00304FDE" w:rsidRDefault="0021544D" w:rsidP="0021544D">
      <w:pPr>
        <w:pStyle w:val="NoSpacing"/>
        <w:rPr>
          <w:rFonts w:ascii="Times New Roman" w:hAnsi="Times New Roman" w:cs="Times New Roman"/>
          <w:b/>
          <w:sz w:val="24"/>
          <w:szCs w:val="24"/>
          <w:highlight w:val="yellow"/>
        </w:rPr>
      </w:pPr>
    </w:p>
    <w:p w14:paraId="3C40AF5B" w14:textId="77777777" w:rsidR="0021544D" w:rsidRPr="00304FDE" w:rsidRDefault="0021544D" w:rsidP="0021544D">
      <w:pPr>
        <w:pStyle w:val="NoSpacing"/>
        <w:rPr>
          <w:rFonts w:ascii="Times New Roman" w:hAnsi="Times New Roman" w:cs="Times New Roman"/>
          <w:b/>
          <w:sz w:val="24"/>
          <w:szCs w:val="24"/>
        </w:rPr>
      </w:pPr>
      <w:r w:rsidRPr="00DA0FEF">
        <w:rPr>
          <w:rFonts w:ascii="Times New Roman" w:hAnsi="Times New Roman" w:cs="Times New Roman"/>
          <w:b/>
          <w:sz w:val="24"/>
          <w:szCs w:val="24"/>
        </w:rPr>
        <w:t>Rubric:</w:t>
      </w:r>
    </w:p>
    <w:p w14:paraId="189410F3" w14:textId="77777777" w:rsidR="0021544D" w:rsidRDefault="0021544D" w:rsidP="0021544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1544D" w14:paraId="24D3F7DF" w14:textId="77777777" w:rsidTr="00FE556D">
        <w:tc>
          <w:tcPr>
            <w:tcW w:w="1915" w:type="dxa"/>
          </w:tcPr>
          <w:p w14:paraId="035AFA6C" w14:textId="77777777" w:rsidR="0021544D" w:rsidRDefault="0021544D" w:rsidP="00FE556D">
            <w:pPr>
              <w:jc w:val="center"/>
              <w:rPr>
                <w:rFonts w:ascii="Times New Roman" w:hAnsi="Times New Roman" w:cs="Times New Roman"/>
                <w:b/>
                <w:sz w:val="24"/>
                <w:szCs w:val="24"/>
              </w:rPr>
            </w:pPr>
            <w:r>
              <w:rPr>
                <w:rFonts w:ascii="Times New Roman" w:hAnsi="Times New Roman" w:cs="Times New Roman"/>
                <w:sz w:val="24"/>
                <w:szCs w:val="24"/>
              </w:rPr>
              <w:t>Benchmark</w:t>
            </w:r>
          </w:p>
        </w:tc>
        <w:tc>
          <w:tcPr>
            <w:tcW w:w="1915" w:type="dxa"/>
          </w:tcPr>
          <w:p w14:paraId="5445A0EE"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1 Point</w:t>
            </w:r>
          </w:p>
        </w:tc>
        <w:tc>
          <w:tcPr>
            <w:tcW w:w="1915" w:type="dxa"/>
          </w:tcPr>
          <w:p w14:paraId="0E3B9DEF"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2 Points</w:t>
            </w:r>
          </w:p>
        </w:tc>
        <w:tc>
          <w:tcPr>
            <w:tcW w:w="1915" w:type="dxa"/>
          </w:tcPr>
          <w:p w14:paraId="20269AA4"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3 Points</w:t>
            </w:r>
          </w:p>
        </w:tc>
        <w:tc>
          <w:tcPr>
            <w:tcW w:w="1916" w:type="dxa"/>
          </w:tcPr>
          <w:p w14:paraId="04073DA1"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4 Points</w:t>
            </w:r>
          </w:p>
        </w:tc>
      </w:tr>
      <w:tr w:rsidR="0021544D" w14:paraId="34E98255" w14:textId="77777777" w:rsidTr="00FE556D">
        <w:tc>
          <w:tcPr>
            <w:tcW w:w="1915" w:type="dxa"/>
          </w:tcPr>
          <w:p w14:paraId="72D8EA32"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b/>
                <w:sz w:val="24"/>
                <w:szCs w:val="24"/>
              </w:rPr>
              <w:t>SS.4.2.7 2007</w:t>
            </w:r>
          </w:p>
          <w:p w14:paraId="069D653F"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sz w:val="24"/>
                <w:szCs w:val="24"/>
              </w:rPr>
              <w:t>Roles of Citizens: Use a variety of information resources to take a position or recommend a course of action on a public issue relating to Indiana's past or present.</w:t>
            </w:r>
          </w:p>
        </w:tc>
        <w:tc>
          <w:tcPr>
            <w:tcW w:w="1915" w:type="dxa"/>
          </w:tcPr>
          <w:p w14:paraId="5F41D6B6" w14:textId="77777777" w:rsidR="0021544D" w:rsidRDefault="0021544D" w:rsidP="00FE556D">
            <w:pPr>
              <w:pStyle w:val="NoSpacing"/>
              <w:rPr>
                <w:rFonts w:ascii="Times New Roman" w:hAnsi="Times New Roman" w:cs="Times New Roman"/>
                <w:b/>
                <w:sz w:val="24"/>
                <w:szCs w:val="24"/>
              </w:rPr>
            </w:pPr>
            <w:r>
              <w:rPr>
                <w:rFonts w:ascii="Times New Roman" w:hAnsi="Times New Roman" w:cs="Times New Roman"/>
                <w:sz w:val="24"/>
                <w:szCs w:val="24"/>
              </w:rPr>
              <w:t>Compose a letter</w:t>
            </w:r>
            <w:r w:rsidRPr="00304FDE">
              <w:rPr>
                <w:rFonts w:ascii="Times New Roman" w:hAnsi="Times New Roman" w:cs="Times New Roman"/>
                <w:sz w:val="24"/>
                <w:szCs w:val="24"/>
              </w:rPr>
              <w:t xml:space="preserve"> and in a letter tell </w:t>
            </w:r>
            <w:r>
              <w:rPr>
                <w:rFonts w:ascii="Times New Roman" w:hAnsi="Times New Roman" w:cs="Times New Roman"/>
                <w:sz w:val="24"/>
                <w:szCs w:val="24"/>
              </w:rPr>
              <w:t>how the war</w:t>
            </w:r>
            <w:r w:rsidRPr="00304FDE">
              <w:rPr>
                <w:rFonts w:ascii="Times New Roman" w:hAnsi="Times New Roman" w:cs="Times New Roman"/>
                <w:sz w:val="24"/>
                <w:szCs w:val="24"/>
              </w:rPr>
              <w:t xml:space="preserve"> would have changed if the French population sided with Hamilton. </w:t>
            </w:r>
          </w:p>
        </w:tc>
        <w:tc>
          <w:tcPr>
            <w:tcW w:w="1915" w:type="dxa"/>
          </w:tcPr>
          <w:p w14:paraId="7BD6E020" w14:textId="77777777" w:rsidR="0021544D"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Compose a letter</w:t>
            </w:r>
            <w:r w:rsidRPr="00304FDE">
              <w:rPr>
                <w:rFonts w:ascii="Times New Roman" w:hAnsi="Times New Roman" w:cs="Times New Roman"/>
                <w:sz w:val="24"/>
                <w:szCs w:val="24"/>
              </w:rPr>
              <w:t xml:space="preserve"> and in a letter tell </w:t>
            </w:r>
            <w:r>
              <w:rPr>
                <w:rFonts w:ascii="Times New Roman" w:hAnsi="Times New Roman" w:cs="Times New Roman"/>
                <w:sz w:val="24"/>
                <w:szCs w:val="24"/>
              </w:rPr>
              <w:t>how the war</w:t>
            </w:r>
            <w:r w:rsidRPr="00304FDE">
              <w:rPr>
                <w:rFonts w:ascii="Times New Roman" w:hAnsi="Times New Roman" w:cs="Times New Roman"/>
                <w:sz w:val="24"/>
                <w:szCs w:val="24"/>
              </w:rPr>
              <w:t xml:space="preserve"> would have changed if the French population sided with Hamilton. List two ideas that would improve life from the perspective</w:t>
            </w:r>
            <w:r>
              <w:rPr>
                <w:rFonts w:ascii="Times New Roman" w:hAnsi="Times New Roman" w:cs="Times New Roman"/>
                <w:sz w:val="24"/>
                <w:szCs w:val="24"/>
              </w:rPr>
              <w:t xml:space="preserve"> or</w:t>
            </w:r>
            <w:r w:rsidRPr="00304FDE">
              <w:rPr>
                <w:rFonts w:ascii="Times New Roman" w:hAnsi="Times New Roman" w:cs="Times New Roman"/>
                <w:sz w:val="24"/>
                <w:szCs w:val="24"/>
              </w:rPr>
              <w:t xml:space="preserve"> two ideas that would make life worse. </w:t>
            </w:r>
          </w:p>
          <w:p w14:paraId="7D612DEC" w14:textId="77777777" w:rsidR="0021544D" w:rsidRDefault="0021544D" w:rsidP="00FE556D">
            <w:pPr>
              <w:rPr>
                <w:rFonts w:ascii="Times New Roman" w:hAnsi="Times New Roman" w:cs="Times New Roman"/>
                <w:b/>
                <w:sz w:val="24"/>
                <w:szCs w:val="24"/>
              </w:rPr>
            </w:pPr>
          </w:p>
        </w:tc>
        <w:tc>
          <w:tcPr>
            <w:tcW w:w="1915" w:type="dxa"/>
          </w:tcPr>
          <w:p w14:paraId="142BB225" w14:textId="77777777" w:rsidR="0021544D"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Compose a letter</w:t>
            </w:r>
            <w:r w:rsidRPr="00304FDE">
              <w:rPr>
                <w:rFonts w:ascii="Times New Roman" w:hAnsi="Times New Roman" w:cs="Times New Roman"/>
                <w:sz w:val="24"/>
                <w:szCs w:val="24"/>
              </w:rPr>
              <w:t xml:space="preserve"> and in a letter tell </w:t>
            </w:r>
            <w:r>
              <w:rPr>
                <w:rFonts w:ascii="Times New Roman" w:hAnsi="Times New Roman" w:cs="Times New Roman"/>
                <w:sz w:val="24"/>
                <w:szCs w:val="24"/>
              </w:rPr>
              <w:t>how the war</w:t>
            </w:r>
            <w:r w:rsidRPr="00304FDE">
              <w:rPr>
                <w:rFonts w:ascii="Times New Roman" w:hAnsi="Times New Roman" w:cs="Times New Roman"/>
                <w:sz w:val="24"/>
                <w:szCs w:val="24"/>
              </w:rPr>
              <w:t xml:space="preserve"> would have changed if the French population sided with Hamilton. List two ideas that would improve life from the perspective and two ideas that would make life worse. </w:t>
            </w:r>
          </w:p>
          <w:p w14:paraId="6B5DEF35" w14:textId="77777777" w:rsidR="0021544D" w:rsidRDefault="0021544D" w:rsidP="00FE556D">
            <w:pPr>
              <w:rPr>
                <w:rFonts w:ascii="Times New Roman" w:hAnsi="Times New Roman" w:cs="Times New Roman"/>
                <w:b/>
                <w:sz w:val="24"/>
                <w:szCs w:val="24"/>
              </w:rPr>
            </w:pPr>
          </w:p>
        </w:tc>
        <w:tc>
          <w:tcPr>
            <w:tcW w:w="1916" w:type="dxa"/>
          </w:tcPr>
          <w:p w14:paraId="0DAEC62F" w14:textId="77777777" w:rsidR="0021544D"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Compose a letter</w:t>
            </w:r>
            <w:r w:rsidRPr="00304FDE">
              <w:rPr>
                <w:rFonts w:ascii="Times New Roman" w:hAnsi="Times New Roman" w:cs="Times New Roman"/>
                <w:sz w:val="24"/>
                <w:szCs w:val="24"/>
              </w:rPr>
              <w:t xml:space="preserve"> and in a letter tell </w:t>
            </w:r>
            <w:r>
              <w:rPr>
                <w:rFonts w:ascii="Times New Roman" w:hAnsi="Times New Roman" w:cs="Times New Roman"/>
                <w:sz w:val="24"/>
                <w:szCs w:val="24"/>
              </w:rPr>
              <w:t>how the war</w:t>
            </w:r>
            <w:r w:rsidRPr="00304FDE">
              <w:rPr>
                <w:rFonts w:ascii="Times New Roman" w:hAnsi="Times New Roman" w:cs="Times New Roman"/>
                <w:sz w:val="24"/>
                <w:szCs w:val="24"/>
              </w:rPr>
              <w:t xml:space="preserve"> would have changed if the French population sided with Hamilton. </w:t>
            </w:r>
            <w:r>
              <w:rPr>
                <w:rFonts w:ascii="Times New Roman" w:hAnsi="Times New Roman" w:cs="Times New Roman"/>
                <w:sz w:val="24"/>
                <w:szCs w:val="24"/>
              </w:rPr>
              <w:t xml:space="preserve">  </w:t>
            </w:r>
          </w:p>
          <w:p w14:paraId="04F5AB5B" w14:textId="77777777" w:rsidR="0021544D"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04FDE">
              <w:rPr>
                <w:rFonts w:ascii="Times New Roman" w:hAnsi="Times New Roman" w:cs="Times New Roman"/>
                <w:sz w:val="24"/>
                <w:szCs w:val="24"/>
              </w:rPr>
              <w:t xml:space="preserve">List two ideas that would improve life from the perspective and two ideas that would make life worse. </w:t>
            </w:r>
          </w:p>
          <w:p w14:paraId="5FBB70F6" w14:textId="77777777" w:rsidR="0021544D" w:rsidRPr="005403B5"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04FDE">
              <w:rPr>
                <w:rFonts w:ascii="Times New Roman" w:hAnsi="Times New Roman" w:cs="Times New Roman"/>
                <w:sz w:val="24"/>
                <w:szCs w:val="24"/>
              </w:rPr>
              <w:t xml:space="preserve">Include how life </w:t>
            </w:r>
            <w:r w:rsidRPr="00304FDE">
              <w:rPr>
                <w:rFonts w:ascii="Times New Roman" w:hAnsi="Times New Roman" w:cs="Times New Roman"/>
                <w:sz w:val="24"/>
                <w:szCs w:val="24"/>
              </w:rPr>
              <w:lastRenderedPageBreak/>
              <w:t xml:space="preserve">in the twenty-first century might be different. </w:t>
            </w:r>
          </w:p>
        </w:tc>
      </w:tr>
      <w:tr w:rsidR="0021544D" w14:paraId="7A89C48B" w14:textId="77777777" w:rsidTr="00FE556D">
        <w:tc>
          <w:tcPr>
            <w:tcW w:w="1915" w:type="dxa"/>
          </w:tcPr>
          <w:p w14:paraId="7D39BF1B" w14:textId="77777777" w:rsidR="0021544D" w:rsidRPr="00D536D4" w:rsidRDefault="0021544D" w:rsidP="00FE556D">
            <w:pPr>
              <w:pStyle w:val="NoSpacing"/>
              <w:rPr>
                <w:rFonts w:ascii="Times New Roman" w:eastAsia="Times New Roman" w:hAnsi="Times New Roman" w:cs="Times New Roman"/>
                <w:b/>
                <w:bCs/>
                <w:sz w:val="24"/>
                <w:szCs w:val="24"/>
              </w:rPr>
            </w:pPr>
            <w:r w:rsidRPr="00D536D4">
              <w:rPr>
                <w:rFonts w:ascii="Times New Roman" w:eastAsia="Times New Roman" w:hAnsi="Times New Roman" w:cs="Times New Roman"/>
                <w:b/>
                <w:bCs/>
                <w:sz w:val="24"/>
                <w:szCs w:val="24"/>
              </w:rPr>
              <w:lastRenderedPageBreak/>
              <w:t>SS.4.3.10 2007</w:t>
            </w:r>
          </w:p>
          <w:p w14:paraId="2B6572E9" w14:textId="77777777" w:rsidR="0021544D" w:rsidRPr="00D536D4" w:rsidRDefault="0021544D" w:rsidP="00FE556D">
            <w:pPr>
              <w:pStyle w:val="NoSpacing"/>
              <w:rPr>
                <w:rFonts w:ascii="Times New Roman" w:hAnsi="Times New Roman" w:cs="Times New Roman"/>
                <w:b/>
                <w:sz w:val="24"/>
                <w:szCs w:val="24"/>
              </w:rPr>
            </w:pPr>
            <w:r w:rsidRPr="00D536D4">
              <w:rPr>
                <w:rFonts w:ascii="Times New Roman" w:eastAsia="Times New Roman" w:hAnsi="Times New Roman" w:cs="Times New Roman"/>
                <w:sz w:val="24"/>
                <w:szCs w:val="24"/>
              </w:rPr>
              <w:t>Human Systems: Identify immigration patterns and describe the impact diverse ethnic and cultural groups have had on Indiana.</w:t>
            </w:r>
          </w:p>
        </w:tc>
        <w:tc>
          <w:tcPr>
            <w:tcW w:w="1915" w:type="dxa"/>
          </w:tcPr>
          <w:p w14:paraId="6DF6111C" w14:textId="77777777" w:rsidR="0021544D" w:rsidRDefault="0021544D" w:rsidP="00FE556D">
            <w:pPr>
              <w:rPr>
                <w:rFonts w:ascii="Times New Roman" w:hAnsi="Times New Roman" w:cs="Times New Roman"/>
                <w:b/>
                <w:sz w:val="24"/>
                <w:szCs w:val="24"/>
              </w:rPr>
            </w:pPr>
          </w:p>
        </w:tc>
        <w:tc>
          <w:tcPr>
            <w:tcW w:w="1915" w:type="dxa"/>
          </w:tcPr>
          <w:p w14:paraId="13FB4F6B" w14:textId="77777777" w:rsidR="0021544D" w:rsidRDefault="0021544D" w:rsidP="00FE556D">
            <w:pPr>
              <w:rPr>
                <w:rFonts w:ascii="Times New Roman" w:hAnsi="Times New Roman" w:cs="Times New Roman"/>
                <w:b/>
                <w:sz w:val="24"/>
                <w:szCs w:val="24"/>
              </w:rPr>
            </w:pPr>
          </w:p>
        </w:tc>
        <w:tc>
          <w:tcPr>
            <w:tcW w:w="1915" w:type="dxa"/>
          </w:tcPr>
          <w:p w14:paraId="2B22733F"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t>Write your letter f</w:t>
            </w:r>
            <w:r w:rsidRPr="005403B5">
              <w:rPr>
                <w:rFonts w:ascii="Times New Roman" w:hAnsi="Times New Roman" w:cs="Times New Roman"/>
                <w:sz w:val="24"/>
                <w:szCs w:val="24"/>
              </w:rPr>
              <w:t xml:space="preserve">rom the perspective of a women, slave, Spanish, Indian, </w:t>
            </w:r>
            <w:r>
              <w:rPr>
                <w:rFonts w:ascii="Times New Roman" w:hAnsi="Times New Roman" w:cs="Times New Roman"/>
                <w:sz w:val="24"/>
                <w:szCs w:val="24"/>
              </w:rPr>
              <w:t xml:space="preserve"> English, </w:t>
            </w:r>
            <w:r w:rsidRPr="005403B5">
              <w:rPr>
                <w:rFonts w:ascii="Times New Roman" w:hAnsi="Times New Roman" w:cs="Times New Roman"/>
                <w:sz w:val="24"/>
                <w:szCs w:val="24"/>
              </w:rPr>
              <w:t xml:space="preserve">or </w:t>
            </w:r>
            <w:r>
              <w:rPr>
                <w:rFonts w:ascii="Times New Roman" w:hAnsi="Times New Roman" w:cs="Times New Roman"/>
                <w:sz w:val="24"/>
                <w:szCs w:val="24"/>
              </w:rPr>
              <w:t xml:space="preserve">Virginian </w:t>
            </w:r>
          </w:p>
          <w:p w14:paraId="63ABF447" w14:textId="77777777" w:rsidR="0021544D" w:rsidRDefault="0021544D" w:rsidP="00FE556D">
            <w:pPr>
              <w:rPr>
                <w:rFonts w:ascii="Times New Roman" w:hAnsi="Times New Roman" w:cs="Times New Roman"/>
                <w:b/>
                <w:sz w:val="24"/>
                <w:szCs w:val="24"/>
              </w:rPr>
            </w:pPr>
          </w:p>
        </w:tc>
        <w:tc>
          <w:tcPr>
            <w:tcW w:w="1916" w:type="dxa"/>
          </w:tcPr>
          <w:p w14:paraId="56C73111"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t>Write your letter f</w:t>
            </w:r>
            <w:r w:rsidRPr="005403B5">
              <w:rPr>
                <w:rFonts w:ascii="Times New Roman" w:hAnsi="Times New Roman" w:cs="Times New Roman"/>
                <w:sz w:val="24"/>
                <w:szCs w:val="24"/>
              </w:rPr>
              <w:t xml:space="preserve">rom the perspective of a women, slave, Spanish, Indian, </w:t>
            </w:r>
            <w:r>
              <w:rPr>
                <w:rFonts w:ascii="Times New Roman" w:hAnsi="Times New Roman" w:cs="Times New Roman"/>
                <w:sz w:val="24"/>
                <w:szCs w:val="24"/>
              </w:rPr>
              <w:t xml:space="preserve"> English, </w:t>
            </w:r>
            <w:r w:rsidRPr="005403B5">
              <w:rPr>
                <w:rFonts w:ascii="Times New Roman" w:hAnsi="Times New Roman" w:cs="Times New Roman"/>
                <w:sz w:val="24"/>
                <w:szCs w:val="24"/>
              </w:rPr>
              <w:t xml:space="preserve">or </w:t>
            </w:r>
            <w:r>
              <w:rPr>
                <w:rFonts w:ascii="Times New Roman" w:hAnsi="Times New Roman" w:cs="Times New Roman"/>
                <w:sz w:val="24"/>
                <w:szCs w:val="24"/>
              </w:rPr>
              <w:t xml:space="preserve">Virginian </w:t>
            </w:r>
          </w:p>
          <w:p w14:paraId="32B23AE2" w14:textId="77777777" w:rsidR="0021544D" w:rsidRPr="005403B5" w:rsidRDefault="0021544D" w:rsidP="00FE556D">
            <w:pPr>
              <w:rPr>
                <w:rFonts w:ascii="Times New Roman" w:hAnsi="Times New Roman" w:cs="Times New Roman"/>
                <w:sz w:val="24"/>
                <w:szCs w:val="24"/>
              </w:rPr>
            </w:pPr>
          </w:p>
        </w:tc>
      </w:tr>
    </w:tbl>
    <w:p w14:paraId="1245FD8A" w14:textId="77777777" w:rsidR="0021544D" w:rsidRDefault="0021544D" w:rsidP="0021544D">
      <w:pPr>
        <w:rPr>
          <w:rFonts w:ascii="Times New Roman" w:hAnsi="Times New Roman" w:cs="Times New Roman"/>
          <w:b/>
          <w:sz w:val="24"/>
          <w:szCs w:val="24"/>
        </w:rPr>
      </w:pPr>
      <w:r>
        <w:rPr>
          <w:rFonts w:ascii="Times New Roman" w:hAnsi="Times New Roman" w:cs="Times New Roman"/>
          <w:b/>
          <w:sz w:val="24"/>
          <w:szCs w:val="24"/>
        </w:rPr>
        <w:br w:type="page"/>
      </w:r>
    </w:p>
    <w:p w14:paraId="221C401F" w14:textId="77777777" w:rsidR="0021544D" w:rsidRPr="007E0D61" w:rsidRDefault="0021544D" w:rsidP="0021544D">
      <w:pPr>
        <w:pStyle w:val="NoSpacing"/>
        <w:jc w:val="center"/>
        <w:rPr>
          <w:rFonts w:ascii="Times New Roman" w:hAnsi="Times New Roman" w:cs="Times New Roman"/>
          <w:b/>
          <w:sz w:val="24"/>
          <w:szCs w:val="24"/>
        </w:rPr>
      </w:pPr>
      <w:r w:rsidRPr="007E0D61">
        <w:rPr>
          <w:rFonts w:ascii="Times New Roman" w:hAnsi="Times New Roman" w:cs="Times New Roman"/>
          <w:b/>
          <w:sz w:val="24"/>
          <w:szCs w:val="24"/>
        </w:rPr>
        <w:lastRenderedPageBreak/>
        <w:t xml:space="preserve">The World of George Rogers Clark </w:t>
      </w:r>
    </w:p>
    <w:p w14:paraId="30D4A673" w14:textId="77777777" w:rsidR="0021544D" w:rsidRPr="007E0D61" w:rsidRDefault="0021544D" w:rsidP="0021544D">
      <w:pPr>
        <w:pStyle w:val="NoSpacing"/>
        <w:jc w:val="center"/>
        <w:rPr>
          <w:rFonts w:ascii="Times New Roman" w:hAnsi="Times New Roman" w:cs="Times New Roman"/>
          <w:b/>
          <w:sz w:val="24"/>
          <w:szCs w:val="24"/>
        </w:rPr>
      </w:pPr>
      <w:r w:rsidRPr="007E0D61">
        <w:rPr>
          <w:rFonts w:ascii="Times New Roman" w:hAnsi="Times New Roman" w:cs="Times New Roman"/>
          <w:b/>
          <w:sz w:val="24"/>
          <w:szCs w:val="24"/>
        </w:rPr>
        <w:t>4</w:t>
      </w:r>
      <w:r w:rsidRPr="007E0D61">
        <w:rPr>
          <w:rFonts w:ascii="Times New Roman" w:hAnsi="Times New Roman" w:cs="Times New Roman"/>
          <w:b/>
          <w:sz w:val="24"/>
          <w:szCs w:val="24"/>
          <w:vertAlign w:val="superscript"/>
        </w:rPr>
        <w:t>th</w:t>
      </w:r>
      <w:r w:rsidRPr="007E0D61">
        <w:rPr>
          <w:rFonts w:ascii="Times New Roman" w:hAnsi="Times New Roman" w:cs="Times New Roman"/>
          <w:b/>
          <w:sz w:val="24"/>
          <w:szCs w:val="24"/>
        </w:rPr>
        <w:t xml:space="preserve"> Grade</w:t>
      </w:r>
    </w:p>
    <w:p w14:paraId="690264AA" w14:textId="77777777" w:rsidR="0021544D" w:rsidRDefault="0021544D" w:rsidP="0021544D">
      <w:pPr>
        <w:pStyle w:val="NoSpacing"/>
        <w:jc w:val="center"/>
        <w:rPr>
          <w:rFonts w:ascii="Times New Roman" w:hAnsi="Times New Roman" w:cs="Times New Roman"/>
          <w:b/>
          <w:sz w:val="24"/>
          <w:szCs w:val="24"/>
        </w:rPr>
      </w:pPr>
      <w:r w:rsidRPr="007E0D61">
        <w:rPr>
          <w:rFonts w:ascii="Times New Roman" w:hAnsi="Times New Roman" w:cs="Times New Roman"/>
          <w:b/>
          <w:sz w:val="24"/>
          <w:szCs w:val="24"/>
        </w:rPr>
        <w:t>Assessment Tasks #2</w:t>
      </w:r>
    </w:p>
    <w:p w14:paraId="1BDCB443" w14:textId="77777777" w:rsidR="0021544D" w:rsidRPr="00304FDE" w:rsidRDefault="0021544D" w:rsidP="0021544D">
      <w:pPr>
        <w:pStyle w:val="NoSpacing"/>
        <w:jc w:val="center"/>
        <w:rPr>
          <w:rFonts w:ascii="Times New Roman" w:hAnsi="Times New Roman" w:cs="Times New Roman"/>
          <w:b/>
          <w:sz w:val="24"/>
          <w:szCs w:val="24"/>
        </w:rPr>
      </w:pPr>
    </w:p>
    <w:p w14:paraId="7CFC3465" w14:textId="77777777" w:rsidR="0021544D" w:rsidRPr="00304FDE" w:rsidRDefault="0021544D" w:rsidP="0021544D">
      <w:pPr>
        <w:pStyle w:val="NoSpacing"/>
        <w:rPr>
          <w:rFonts w:ascii="Times New Roman" w:hAnsi="Times New Roman" w:cs="Times New Roman"/>
          <w:b/>
          <w:sz w:val="24"/>
          <w:szCs w:val="24"/>
        </w:rPr>
      </w:pPr>
      <w:r w:rsidRPr="00304FDE">
        <w:rPr>
          <w:rFonts w:ascii="Times New Roman" w:hAnsi="Times New Roman" w:cs="Times New Roman"/>
          <w:b/>
          <w:sz w:val="24"/>
          <w:szCs w:val="24"/>
        </w:rPr>
        <w:t xml:space="preserve">Abstract: </w:t>
      </w:r>
    </w:p>
    <w:p w14:paraId="72730086" w14:textId="77777777" w:rsidR="0021544D" w:rsidRDefault="0021544D" w:rsidP="0021544D">
      <w:pPr>
        <w:pStyle w:val="NoSpacing"/>
        <w:ind w:firstLine="720"/>
        <w:rPr>
          <w:rFonts w:ascii="Times New Roman" w:hAnsi="Times New Roman" w:cs="Times New Roman"/>
          <w:sz w:val="24"/>
          <w:szCs w:val="24"/>
        </w:rPr>
      </w:pPr>
      <w:r w:rsidRPr="00304FDE">
        <w:rPr>
          <w:rFonts w:ascii="Times New Roman" w:hAnsi="Times New Roman" w:cs="Times New Roman"/>
          <w:sz w:val="24"/>
          <w:szCs w:val="24"/>
        </w:rPr>
        <w:t>In a first person presentation as an Indian tell how events would have changed if the Indian population had sided with Clark. List two ideas that would improve their life and two ideas that would have declined in their life. Include how life in the twenty-first century might be different.</w:t>
      </w:r>
    </w:p>
    <w:p w14:paraId="40E7FC02" w14:textId="77777777" w:rsidR="0021544D" w:rsidRPr="00AE0D16" w:rsidRDefault="0021544D" w:rsidP="0021544D">
      <w:pPr>
        <w:pStyle w:val="NoSpacing"/>
        <w:ind w:firstLine="720"/>
        <w:rPr>
          <w:rFonts w:ascii="Times New Roman" w:hAnsi="Times New Roman" w:cs="Times New Roman"/>
          <w:sz w:val="24"/>
          <w:szCs w:val="24"/>
        </w:rPr>
      </w:pPr>
    </w:p>
    <w:p w14:paraId="1EBB9EC9" w14:textId="77777777" w:rsidR="0021544D" w:rsidRPr="008C1E98" w:rsidRDefault="0021544D" w:rsidP="0021544D">
      <w:pPr>
        <w:pStyle w:val="NoSpacing"/>
        <w:rPr>
          <w:rFonts w:ascii="Times New Roman" w:hAnsi="Times New Roman" w:cs="Times New Roman"/>
          <w:b/>
          <w:sz w:val="24"/>
          <w:szCs w:val="24"/>
        </w:rPr>
      </w:pPr>
      <w:r w:rsidRPr="008C1E98">
        <w:rPr>
          <w:rFonts w:ascii="Times New Roman" w:hAnsi="Times New Roman" w:cs="Times New Roman"/>
          <w:b/>
          <w:sz w:val="24"/>
          <w:szCs w:val="24"/>
        </w:rPr>
        <w:t>Prompt:</w:t>
      </w:r>
    </w:p>
    <w:p w14:paraId="1EC7587E" w14:textId="77777777" w:rsidR="0021544D" w:rsidRDefault="0021544D" w:rsidP="0021544D">
      <w:pPr>
        <w:pStyle w:val="NoSpacing"/>
        <w:rPr>
          <w:rFonts w:ascii="Times New Roman" w:hAnsi="Times New Roman" w:cs="Times New Roman"/>
          <w:b/>
          <w:sz w:val="24"/>
          <w:szCs w:val="24"/>
          <w:highlight w:val="yellow"/>
        </w:rPr>
      </w:pPr>
      <w:r>
        <w:rPr>
          <w:rFonts w:ascii="Times New Roman" w:hAnsi="Times New Roman" w:cs="Times New Roman"/>
          <w:sz w:val="24"/>
          <w:szCs w:val="24"/>
        </w:rPr>
        <w:tab/>
        <w:t xml:space="preserve">Students do research to create a first person presentation on Native American life on the western frontier at the time of the American Revolution. </w:t>
      </w:r>
    </w:p>
    <w:p w14:paraId="609A9A96" w14:textId="77777777" w:rsidR="0021544D" w:rsidRPr="008C1E98" w:rsidRDefault="0021544D" w:rsidP="0021544D">
      <w:pPr>
        <w:pStyle w:val="NoSpacing"/>
        <w:rPr>
          <w:rFonts w:ascii="Times New Roman" w:hAnsi="Times New Roman" w:cs="Times New Roman"/>
          <w:b/>
          <w:sz w:val="24"/>
          <w:szCs w:val="24"/>
          <w:highlight w:val="yellow"/>
        </w:rPr>
      </w:pPr>
      <w:r w:rsidRPr="008C1E98">
        <w:rPr>
          <w:rFonts w:ascii="Times New Roman" w:hAnsi="Times New Roman" w:cs="Times New Roman"/>
          <w:b/>
          <w:sz w:val="24"/>
          <w:szCs w:val="24"/>
          <w:highlight w:val="yellow"/>
        </w:rPr>
        <w:t xml:space="preserve"> </w:t>
      </w:r>
    </w:p>
    <w:p w14:paraId="26294AE7" w14:textId="77777777" w:rsidR="0021544D" w:rsidRPr="008C1E98" w:rsidRDefault="0021544D" w:rsidP="0021544D">
      <w:pPr>
        <w:pStyle w:val="NoSpacing"/>
        <w:rPr>
          <w:rFonts w:ascii="Times New Roman" w:hAnsi="Times New Roman" w:cs="Times New Roman"/>
          <w:b/>
          <w:sz w:val="24"/>
          <w:szCs w:val="24"/>
        </w:rPr>
      </w:pPr>
      <w:r w:rsidRPr="008C1E98">
        <w:rPr>
          <w:rFonts w:ascii="Times New Roman" w:hAnsi="Times New Roman" w:cs="Times New Roman"/>
          <w:b/>
          <w:sz w:val="24"/>
          <w:szCs w:val="24"/>
        </w:rPr>
        <w:t>Directions:</w:t>
      </w:r>
    </w:p>
    <w:p w14:paraId="192B54AA" w14:textId="77777777" w:rsidR="0021544D" w:rsidRPr="008C1E98" w:rsidRDefault="0021544D" w:rsidP="0021544D">
      <w:pPr>
        <w:pStyle w:val="NoSpacing"/>
        <w:rPr>
          <w:rFonts w:ascii="Times New Roman" w:hAnsi="Times New Roman" w:cs="Times New Roman"/>
          <w:sz w:val="24"/>
          <w:szCs w:val="24"/>
        </w:rPr>
      </w:pPr>
      <w:r>
        <w:rPr>
          <w:rFonts w:ascii="Times New Roman" w:hAnsi="Times New Roman" w:cs="Times New Roman"/>
          <w:sz w:val="24"/>
          <w:szCs w:val="24"/>
        </w:rPr>
        <w:tab/>
        <w:t>Today we will u</w:t>
      </w:r>
      <w:r w:rsidRPr="008C1E98">
        <w:rPr>
          <w:rFonts w:ascii="Times New Roman" w:hAnsi="Times New Roman" w:cs="Times New Roman"/>
          <w:sz w:val="24"/>
          <w:szCs w:val="24"/>
        </w:rPr>
        <w:t xml:space="preserve">se internet resources </w:t>
      </w:r>
      <w:r>
        <w:rPr>
          <w:rFonts w:ascii="Times New Roman" w:hAnsi="Times New Roman" w:cs="Times New Roman"/>
          <w:sz w:val="24"/>
          <w:szCs w:val="24"/>
        </w:rPr>
        <w:t xml:space="preserve">to create a first person presentation describing how events would have changed if the Indian population had sided with Clark. Make sure to include two things that would have improved their life and two things that would have decline in their life. Also include how life today might have changed for us. Include an example of how the Indians played off one European country against another in the past. Include an example of how the Treaty of Paris did not end war in the back country. Add two more examples of American Indian conflict with settlers over the backcountry.  </w:t>
      </w:r>
    </w:p>
    <w:p w14:paraId="2E5BC1F2" w14:textId="77777777" w:rsidR="0021544D" w:rsidRPr="00304FDE" w:rsidRDefault="0021544D" w:rsidP="0021544D">
      <w:pPr>
        <w:pStyle w:val="NoSpacing"/>
        <w:rPr>
          <w:rFonts w:ascii="Times New Roman" w:hAnsi="Times New Roman" w:cs="Times New Roman"/>
          <w:b/>
          <w:sz w:val="24"/>
          <w:szCs w:val="24"/>
          <w:highlight w:val="yellow"/>
        </w:rPr>
      </w:pPr>
    </w:p>
    <w:p w14:paraId="112C1FA2" w14:textId="77777777" w:rsidR="0021544D" w:rsidRPr="007E0D61" w:rsidRDefault="0021544D" w:rsidP="0021544D">
      <w:pPr>
        <w:pStyle w:val="NoSpacing"/>
        <w:rPr>
          <w:rFonts w:ascii="Times New Roman" w:hAnsi="Times New Roman" w:cs="Times New Roman"/>
          <w:b/>
          <w:sz w:val="24"/>
          <w:szCs w:val="24"/>
        </w:rPr>
      </w:pPr>
      <w:r w:rsidRPr="007E0D61">
        <w:rPr>
          <w:rFonts w:ascii="Times New Roman" w:hAnsi="Times New Roman" w:cs="Times New Roman"/>
          <w:b/>
          <w:sz w:val="24"/>
          <w:szCs w:val="24"/>
        </w:rPr>
        <w:t>Procedures:</w:t>
      </w:r>
    </w:p>
    <w:p w14:paraId="64C63E99" w14:textId="77777777" w:rsidR="0021544D" w:rsidRPr="007E0D61" w:rsidRDefault="0021544D" w:rsidP="0021544D">
      <w:pPr>
        <w:pStyle w:val="NoSpacing"/>
        <w:rPr>
          <w:rFonts w:ascii="Times New Roman" w:hAnsi="Times New Roman" w:cs="Times New Roman"/>
          <w:sz w:val="24"/>
          <w:szCs w:val="24"/>
        </w:rPr>
      </w:pPr>
      <w:r w:rsidRPr="007E0D61">
        <w:rPr>
          <w:rFonts w:ascii="Times New Roman" w:hAnsi="Times New Roman" w:cs="Times New Roman"/>
          <w:b/>
          <w:sz w:val="24"/>
          <w:szCs w:val="24"/>
        </w:rPr>
        <w:tab/>
      </w:r>
      <w:r w:rsidRPr="007E0D61">
        <w:rPr>
          <w:rFonts w:ascii="Times New Roman" w:hAnsi="Times New Roman" w:cs="Times New Roman"/>
          <w:sz w:val="24"/>
          <w:szCs w:val="24"/>
        </w:rPr>
        <w:t xml:space="preserve">Do internet research on American Indians in the American Revolution. Work the information into a script. Present the information first to the class and teacher. Then present the </w:t>
      </w:r>
      <w:r>
        <w:rPr>
          <w:rFonts w:ascii="Times New Roman" w:hAnsi="Times New Roman" w:cs="Times New Roman"/>
          <w:sz w:val="24"/>
          <w:szCs w:val="24"/>
        </w:rPr>
        <w:t xml:space="preserve">presentation </w:t>
      </w:r>
      <w:r w:rsidRPr="007E0D61">
        <w:rPr>
          <w:rFonts w:ascii="Times New Roman" w:hAnsi="Times New Roman" w:cs="Times New Roman"/>
          <w:sz w:val="24"/>
          <w:szCs w:val="24"/>
        </w:rPr>
        <w:t xml:space="preserve">to </w:t>
      </w:r>
      <w:r>
        <w:rPr>
          <w:rFonts w:ascii="Times New Roman" w:hAnsi="Times New Roman" w:cs="Times New Roman"/>
          <w:sz w:val="24"/>
          <w:szCs w:val="24"/>
        </w:rPr>
        <w:t>the local historical society at an evening program.</w:t>
      </w:r>
    </w:p>
    <w:p w14:paraId="245C6EFE" w14:textId="77777777" w:rsidR="0021544D" w:rsidRPr="00304FDE" w:rsidRDefault="0021544D" w:rsidP="0021544D">
      <w:pPr>
        <w:pStyle w:val="NoSpacing"/>
        <w:rPr>
          <w:rFonts w:ascii="Times New Roman" w:hAnsi="Times New Roman" w:cs="Times New Roman"/>
          <w:b/>
          <w:sz w:val="24"/>
          <w:szCs w:val="24"/>
          <w:highlight w:val="yellow"/>
        </w:rPr>
      </w:pPr>
    </w:p>
    <w:p w14:paraId="091ABFF9" w14:textId="77777777" w:rsidR="0021544D" w:rsidRDefault="0021544D" w:rsidP="0021544D">
      <w:pPr>
        <w:pStyle w:val="NoSpacing"/>
        <w:rPr>
          <w:rFonts w:ascii="Times New Roman" w:hAnsi="Times New Roman" w:cs="Times New Roman"/>
          <w:b/>
          <w:sz w:val="24"/>
          <w:szCs w:val="24"/>
        </w:rPr>
      </w:pPr>
      <w:r w:rsidRPr="008C1E98">
        <w:rPr>
          <w:rFonts w:ascii="Times New Roman" w:hAnsi="Times New Roman" w:cs="Times New Roman"/>
          <w:b/>
          <w:sz w:val="24"/>
          <w:szCs w:val="24"/>
        </w:rPr>
        <w:t>Rubric:</w:t>
      </w:r>
    </w:p>
    <w:p w14:paraId="624361B0" w14:textId="77777777" w:rsidR="0021544D" w:rsidRPr="00304FDE" w:rsidRDefault="0021544D" w:rsidP="0021544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1544D" w14:paraId="4E88BAC6" w14:textId="77777777" w:rsidTr="00FE556D">
        <w:tc>
          <w:tcPr>
            <w:tcW w:w="1915" w:type="dxa"/>
          </w:tcPr>
          <w:p w14:paraId="4E07798C" w14:textId="77777777" w:rsidR="0021544D" w:rsidRPr="002D173F" w:rsidRDefault="0021544D" w:rsidP="00FE556D">
            <w:pPr>
              <w:jc w:val="center"/>
              <w:rPr>
                <w:rFonts w:ascii="Times New Roman" w:hAnsi="Times New Roman" w:cs="Times New Roman"/>
                <w:sz w:val="24"/>
                <w:szCs w:val="24"/>
              </w:rPr>
            </w:pPr>
            <w:r>
              <w:rPr>
                <w:rFonts w:ascii="Times New Roman" w:hAnsi="Times New Roman" w:cs="Times New Roman"/>
                <w:sz w:val="24"/>
                <w:szCs w:val="24"/>
              </w:rPr>
              <w:t>Benchmark</w:t>
            </w:r>
          </w:p>
        </w:tc>
        <w:tc>
          <w:tcPr>
            <w:tcW w:w="1915" w:type="dxa"/>
          </w:tcPr>
          <w:p w14:paraId="0FCEDD2F"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1 Point</w:t>
            </w:r>
          </w:p>
        </w:tc>
        <w:tc>
          <w:tcPr>
            <w:tcW w:w="1915" w:type="dxa"/>
          </w:tcPr>
          <w:p w14:paraId="0E080814"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2 Points</w:t>
            </w:r>
          </w:p>
        </w:tc>
        <w:tc>
          <w:tcPr>
            <w:tcW w:w="1915" w:type="dxa"/>
          </w:tcPr>
          <w:p w14:paraId="652A9CFD"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3 Points</w:t>
            </w:r>
          </w:p>
        </w:tc>
        <w:tc>
          <w:tcPr>
            <w:tcW w:w="1916" w:type="dxa"/>
          </w:tcPr>
          <w:p w14:paraId="2ED578D1"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4 Points</w:t>
            </w:r>
          </w:p>
        </w:tc>
      </w:tr>
      <w:tr w:rsidR="0021544D" w14:paraId="1CD98115" w14:textId="77777777" w:rsidTr="00FE556D">
        <w:tc>
          <w:tcPr>
            <w:tcW w:w="1915" w:type="dxa"/>
          </w:tcPr>
          <w:p w14:paraId="6E721764" w14:textId="77777777" w:rsidR="0021544D" w:rsidRPr="00D536D4" w:rsidRDefault="0021544D" w:rsidP="00FE556D">
            <w:pPr>
              <w:pStyle w:val="NoSpacing"/>
              <w:rPr>
                <w:rFonts w:ascii="Times New Roman" w:hAnsi="Times New Roman" w:cs="Times New Roman"/>
                <w:b/>
                <w:sz w:val="24"/>
                <w:szCs w:val="24"/>
              </w:rPr>
            </w:pPr>
            <w:r w:rsidRPr="00D536D4">
              <w:rPr>
                <w:rFonts w:ascii="Times New Roman" w:hAnsi="Times New Roman" w:cs="Times New Roman"/>
                <w:b/>
                <w:sz w:val="24"/>
                <w:szCs w:val="24"/>
              </w:rPr>
              <w:t>SS.4.1.2 2007</w:t>
            </w:r>
          </w:p>
          <w:p w14:paraId="29F852E3" w14:textId="77777777" w:rsidR="0021544D" w:rsidRPr="00D536D4" w:rsidRDefault="0021544D" w:rsidP="00FE556D">
            <w:pPr>
              <w:pStyle w:val="NoSpacing"/>
              <w:rPr>
                <w:rFonts w:ascii="Times New Roman" w:eastAsia="Times New Roman" w:hAnsi="Times New Roman" w:cs="Times New Roman"/>
                <w:sz w:val="24"/>
                <w:szCs w:val="24"/>
              </w:rPr>
            </w:pPr>
            <w:r w:rsidRPr="00D536D4">
              <w:rPr>
                <w:rFonts w:ascii="Times New Roman" w:eastAsia="Times New Roman" w:hAnsi="Times New Roman" w:cs="Times New Roman"/>
                <w:sz w:val="24"/>
                <w:szCs w:val="24"/>
              </w:rPr>
              <w:t xml:space="preserve">Native American Indians and the Arrival of Europeans to 1770. Identify and describe historic Native American Indian groups that lived in Indiana at the time of early European exploration, including ways </w:t>
            </w:r>
            <w:r w:rsidRPr="00D536D4">
              <w:rPr>
                <w:rFonts w:ascii="Times New Roman" w:eastAsia="Times New Roman" w:hAnsi="Times New Roman" w:cs="Times New Roman"/>
                <w:sz w:val="24"/>
                <w:szCs w:val="24"/>
              </w:rPr>
              <w:lastRenderedPageBreak/>
              <w:t>these groups adapted to and interacted with the physical environment.</w:t>
            </w:r>
          </w:p>
        </w:tc>
        <w:tc>
          <w:tcPr>
            <w:tcW w:w="1915" w:type="dxa"/>
          </w:tcPr>
          <w:p w14:paraId="3690962C" w14:textId="77777777" w:rsidR="0021544D" w:rsidRPr="002D173F" w:rsidRDefault="0021544D" w:rsidP="00FE556D">
            <w:pPr>
              <w:rPr>
                <w:rFonts w:ascii="Times New Roman" w:hAnsi="Times New Roman" w:cs="Times New Roman"/>
                <w:sz w:val="24"/>
                <w:szCs w:val="24"/>
              </w:rPr>
            </w:pPr>
            <w:r w:rsidRPr="00304FDE">
              <w:rPr>
                <w:rFonts w:ascii="Times New Roman" w:hAnsi="Times New Roman" w:cs="Times New Roman"/>
                <w:sz w:val="24"/>
                <w:szCs w:val="24"/>
              </w:rPr>
              <w:lastRenderedPageBreak/>
              <w:t xml:space="preserve">In a first person presentation as an Indian tell how events would have changed if the Indian population had sided with Clark. </w:t>
            </w:r>
          </w:p>
        </w:tc>
        <w:tc>
          <w:tcPr>
            <w:tcW w:w="1915" w:type="dxa"/>
          </w:tcPr>
          <w:p w14:paraId="63DDE94E" w14:textId="77777777" w:rsidR="0021544D" w:rsidRPr="002D173F" w:rsidRDefault="0021544D" w:rsidP="00FE556D">
            <w:pPr>
              <w:rPr>
                <w:rFonts w:ascii="Times New Roman" w:hAnsi="Times New Roman" w:cs="Times New Roman"/>
                <w:sz w:val="24"/>
                <w:szCs w:val="24"/>
              </w:rPr>
            </w:pPr>
            <w:r w:rsidRPr="00304FDE">
              <w:rPr>
                <w:rFonts w:ascii="Times New Roman" w:hAnsi="Times New Roman" w:cs="Times New Roman"/>
                <w:sz w:val="24"/>
                <w:szCs w:val="24"/>
              </w:rPr>
              <w:t>In a first person presentation as an Indian tell how events would have changed if the Indian population had sided with Clark. Include how life in the twenty-first century might be different.</w:t>
            </w:r>
          </w:p>
        </w:tc>
        <w:tc>
          <w:tcPr>
            <w:tcW w:w="1915" w:type="dxa"/>
          </w:tcPr>
          <w:p w14:paraId="534C2E93" w14:textId="77777777" w:rsidR="0021544D" w:rsidRPr="002D173F" w:rsidRDefault="0021544D" w:rsidP="00FE556D">
            <w:pPr>
              <w:rPr>
                <w:rFonts w:ascii="Times New Roman" w:hAnsi="Times New Roman" w:cs="Times New Roman"/>
                <w:sz w:val="24"/>
                <w:szCs w:val="24"/>
              </w:rPr>
            </w:pPr>
            <w:r w:rsidRPr="00304FDE">
              <w:rPr>
                <w:rFonts w:ascii="Times New Roman" w:hAnsi="Times New Roman" w:cs="Times New Roman"/>
                <w:sz w:val="24"/>
                <w:szCs w:val="24"/>
              </w:rPr>
              <w:t>In a first person presentation as an Indian tell how events would have changed if the Indian populatio</w:t>
            </w:r>
            <w:r>
              <w:rPr>
                <w:rFonts w:ascii="Times New Roman" w:hAnsi="Times New Roman" w:cs="Times New Roman"/>
                <w:sz w:val="24"/>
                <w:szCs w:val="24"/>
              </w:rPr>
              <w:t>n had sided with Clark. List an idea</w:t>
            </w:r>
            <w:r w:rsidRPr="00304FDE">
              <w:rPr>
                <w:rFonts w:ascii="Times New Roman" w:hAnsi="Times New Roman" w:cs="Times New Roman"/>
                <w:sz w:val="24"/>
                <w:szCs w:val="24"/>
              </w:rPr>
              <w:t xml:space="preserve"> that </w:t>
            </w:r>
            <w:r>
              <w:rPr>
                <w:rFonts w:ascii="Times New Roman" w:hAnsi="Times New Roman" w:cs="Times New Roman"/>
                <w:sz w:val="24"/>
                <w:szCs w:val="24"/>
              </w:rPr>
              <w:t>would improve their life and an idea</w:t>
            </w:r>
            <w:r w:rsidRPr="00304FDE">
              <w:rPr>
                <w:rFonts w:ascii="Times New Roman" w:hAnsi="Times New Roman" w:cs="Times New Roman"/>
                <w:sz w:val="24"/>
                <w:szCs w:val="24"/>
              </w:rPr>
              <w:t xml:space="preserve"> that would have declined in their life. Include </w:t>
            </w:r>
            <w:r w:rsidRPr="00304FDE">
              <w:rPr>
                <w:rFonts w:ascii="Times New Roman" w:hAnsi="Times New Roman" w:cs="Times New Roman"/>
                <w:sz w:val="24"/>
                <w:szCs w:val="24"/>
              </w:rPr>
              <w:lastRenderedPageBreak/>
              <w:t>how life in the twenty-first century might be different.</w:t>
            </w:r>
          </w:p>
        </w:tc>
        <w:tc>
          <w:tcPr>
            <w:tcW w:w="1916" w:type="dxa"/>
          </w:tcPr>
          <w:p w14:paraId="2CA3A40E" w14:textId="77777777" w:rsidR="0021544D" w:rsidRPr="002D173F" w:rsidRDefault="0021544D" w:rsidP="00FE556D">
            <w:pPr>
              <w:pStyle w:val="NoSpacing"/>
              <w:rPr>
                <w:rFonts w:ascii="Times New Roman" w:hAnsi="Times New Roman" w:cs="Times New Roman"/>
                <w:sz w:val="24"/>
                <w:szCs w:val="24"/>
              </w:rPr>
            </w:pPr>
            <w:r w:rsidRPr="00304FDE">
              <w:rPr>
                <w:rFonts w:ascii="Times New Roman" w:hAnsi="Times New Roman" w:cs="Times New Roman"/>
                <w:sz w:val="24"/>
                <w:szCs w:val="24"/>
              </w:rPr>
              <w:lastRenderedPageBreak/>
              <w:t xml:space="preserve">In a first person presentation as an Indian tell how events would have changed if the Indian population had sided with Clark. List two ideas that would improve their life and two ideas that would have declined in their life. Include how </w:t>
            </w:r>
            <w:r w:rsidRPr="00304FDE">
              <w:rPr>
                <w:rFonts w:ascii="Times New Roman" w:hAnsi="Times New Roman" w:cs="Times New Roman"/>
                <w:sz w:val="24"/>
                <w:szCs w:val="24"/>
              </w:rPr>
              <w:lastRenderedPageBreak/>
              <w:t>life in the twenty-first century might be different.</w:t>
            </w:r>
          </w:p>
        </w:tc>
      </w:tr>
      <w:tr w:rsidR="0021544D" w14:paraId="51BDD9B0" w14:textId="77777777" w:rsidTr="00FE556D">
        <w:tc>
          <w:tcPr>
            <w:tcW w:w="1915" w:type="dxa"/>
          </w:tcPr>
          <w:p w14:paraId="5F39CDDB" w14:textId="77777777" w:rsidR="0021544D" w:rsidRPr="00D536D4" w:rsidRDefault="0021544D" w:rsidP="00FE556D">
            <w:pPr>
              <w:pStyle w:val="NoSpacing"/>
              <w:rPr>
                <w:rFonts w:ascii="Times New Roman" w:eastAsia="Times New Roman" w:hAnsi="Times New Roman" w:cs="Times New Roman"/>
                <w:b/>
                <w:bCs/>
                <w:sz w:val="24"/>
                <w:szCs w:val="24"/>
              </w:rPr>
            </w:pPr>
            <w:r w:rsidRPr="00D536D4">
              <w:rPr>
                <w:rFonts w:ascii="Times New Roman" w:eastAsia="Times New Roman" w:hAnsi="Times New Roman" w:cs="Times New Roman"/>
                <w:b/>
                <w:bCs/>
                <w:sz w:val="24"/>
                <w:szCs w:val="24"/>
              </w:rPr>
              <w:lastRenderedPageBreak/>
              <w:t>SS.4.1.3 2007</w:t>
            </w:r>
          </w:p>
          <w:p w14:paraId="479B327C" w14:textId="77777777" w:rsidR="0021544D" w:rsidRPr="00D536D4" w:rsidRDefault="0021544D" w:rsidP="00FE556D">
            <w:pPr>
              <w:pStyle w:val="NoSpacing"/>
              <w:rPr>
                <w:rFonts w:ascii="Times New Roman" w:eastAsia="Times New Roman" w:hAnsi="Times New Roman" w:cs="Times New Roman"/>
                <w:sz w:val="24"/>
                <w:szCs w:val="24"/>
              </w:rPr>
            </w:pPr>
            <w:r w:rsidRPr="00D536D4">
              <w:rPr>
                <w:rFonts w:ascii="Times New Roman" w:eastAsia="Times New Roman" w:hAnsi="Times New Roman" w:cs="Times New Roman"/>
                <w:sz w:val="24"/>
                <w:szCs w:val="24"/>
              </w:rPr>
              <w:t>The American Revolution and the Indiana Territory: 1770s to 1816. Explain the importance of the Revolutionary War and other key events and people that influenced Indiana's development.</w:t>
            </w:r>
          </w:p>
        </w:tc>
        <w:tc>
          <w:tcPr>
            <w:tcW w:w="1915" w:type="dxa"/>
          </w:tcPr>
          <w:p w14:paraId="27EC966A"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Give an example of how the Treaty of Paris does not end</w:t>
            </w:r>
            <w:r w:rsidRPr="00E8435B">
              <w:rPr>
                <w:rFonts w:ascii="Times New Roman" w:hAnsi="Times New Roman" w:cs="Times New Roman"/>
                <w:sz w:val="24"/>
                <w:szCs w:val="24"/>
              </w:rPr>
              <w:t xml:space="preserve"> the war in the west</w:t>
            </w:r>
          </w:p>
          <w:p w14:paraId="3A533268" w14:textId="77777777" w:rsidR="0021544D" w:rsidRPr="002D173F" w:rsidRDefault="0021544D" w:rsidP="00FE556D">
            <w:pPr>
              <w:rPr>
                <w:rFonts w:ascii="Times New Roman" w:hAnsi="Times New Roman" w:cs="Times New Roman"/>
                <w:sz w:val="24"/>
                <w:szCs w:val="24"/>
              </w:rPr>
            </w:pPr>
          </w:p>
        </w:tc>
        <w:tc>
          <w:tcPr>
            <w:tcW w:w="1915" w:type="dxa"/>
          </w:tcPr>
          <w:p w14:paraId="24C187B7"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Include an example of how </w:t>
            </w:r>
            <w:r w:rsidRPr="00E8435B">
              <w:rPr>
                <w:rFonts w:ascii="Times New Roman" w:hAnsi="Times New Roman" w:cs="Times New Roman"/>
                <w:sz w:val="24"/>
                <w:szCs w:val="24"/>
              </w:rPr>
              <w:t>Indians play off one group of Europeans against another</w:t>
            </w:r>
            <w:r>
              <w:rPr>
                <w:rFonts w:ascii="Times New Roman" w:hAnsi="Times New Roman" w:cs="Times New Roman"/>
                <w:sz w:val="24"/>
                <w:szCs w:val="24"/>
              </w:rPr>
              <w:t xml:space="preserve"> prior to Clark.</w:t>
            </w:r>
          </w:p>
          <w:p w14:paraId="2F803958"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Give an example of how the </w:t>
            </w:r>
            <w:r w:rsidRPr="00E8435B">
              <w:rPr>
                <w:rFonts w:ascii="Times New Roman" w:hAnsi="Times New Roman" w:cs="Times New Roman"/>
                <w:sz w:val="24"/>
                <w:szCs w:val="24"/>
              </w:rPr>
              <w:t>Treaty of Paris does not end the war in the west</w:t>
            </w:r>
          </w:p>
          <w:p w14:paraId="6524B1D8" w14:textId="77777777" w:rsidR="0021544D" w:rsidRPr="002D173F" w:rsidRDefault="0021544D" w:rsidP="00FE556D">
            <w:pPr>
              <w:rPr>
                <w:rFonts w:ascii="Times New Roman" w:hAnsi="Times New Roman" w:cs="Times New Roman"/>
                <w:sz w:val="24"/>
                <w:szCs w:val="24"/>
              </w:rPr>
            </w:pPr>
          </w:p>
        </w:tc>
        <w:tc>
          <w:tcPr>
            <w:tcW w:w="1915" w:type="dxa"/>
          </w:tcPr>
          <w:p w14:paraId="4BC7933E"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Include an example of how </w:t>
            </w:r>
            <w:r w:rsidRPr="00E8435B">
              <w:rPr>
                <w:rFonts w:ascii="Times New Roman" w:hAnsi="Times New Roman" w:cs="Times New Roman"/>
                <w:sz w:val="24"/>
                <w:szCs w:val="24"/>
              </w:rPr>
              <w:t>Indians play off one group of Europeans against another</w:t>
            </w:r>
            <w:r>
              <w:rPr>
                <w:rFonts w:ascii="Times New Roman" w:hAnsi="Times New Roman" w:cs="Times New Roman"/>
                <w:sz w:val="24"/>
                <w:szCs w:val="24"/>
              </w:rPr>
              <w:t xml:space="preserve"> prior to Clark.</w:t>
            </w:r>
          </w:p>
          <w:p w14:paraId="4268A151"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Give an example of how the </w:t>
            </w:r>
            <w:r w:rsidRPr="00E8435B">
              <w:rPr>
                <w:rFonts w:ascii="Times New Roman" w:hAnsi="Times New Roman" w:cs="Times New Roman"/>
                <w:sz w:val="24"/>
                <w:szCs w:val="24"/>
              </w:rPr>
              <w:t>Treaty of Paris does not end the war in the west</w:t>
            </w:r>
          </w:p>
          <w:p w14:paraId="43017A91" w14:textId="77777777" w:rsidR="0021544D" w:rsidRPr="002D173F" w:rsidRDefault="0021544D" w:rsidP="00FE556D">
            <w:pPr>
              <w:rPr>
                <w:rFonts w:ascii="Times New Roman" w:hAnsi="Times New Roman" w:cs="Times New Roman"/>
                <w:sz w:val="24"/>
                <w:szCs w:val="24"/>
              </w:rPr>
            </w:pPr>
            <w:r>
              <w:rPr>
                <w:rFonts w:ascii="Times New Roman" w:hAnsi="Times New Roman" w:cs="Times New Roman"/>
                <w:sz w:val="24"/>
                <w:szCs w:val="24"/>
              </w:rPr>
              <w:t xml:space="preserve">Show another  example of the 50 years of intermittent and </w:t>
            </w:r>
            <w:r w:rsidRPr="00E8435B">
              <w:rPr>
                <w:rFonts w:ascii="Times New Roman" w:hAnsi="Times New Roman" w:cs="Times New Roman"/>
                <w:sz w:val="24"/>
                <w:szCs w:val="24"/>
              </w:rPr>
              <w:t>systematic</w:t>
            </w:r>
            <w:r>
              <w:rPr>
                <w:rFonts w:ascii="Times New Roman" w:hAnsi="Times New Roman" w:cs="Times New Roman"/>
                <w:sz w:val="24"/>
                <w:szCs w:val="24"/>
              </w:rPr>
              <w:t xml:space="preserve"> war between Indians, British, and Americans</w:t>
            </w:r>
          </w:p>
        </w:tc>
        <w:tc>
          <w:tcPr>
            <w:tcW w:w="1916" w:type="dxa"/>
          </w:tcPr>
          <w:p w14:paraId="2AC7D3DC"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Include an example of how </w:t>
            </w:r>
            <w:r w:rsidRPr="00E8435B">
              <w:rPr>
                <w:rFonts w:ascii="Times New Roman" w:hAnsi="Times New Roman" w:cs="Times New Roman"/>
                <w:sz w:val="24"/>
                <w:szCs w:val="24"/>
              </w:rPr>
              <w:t>Indians play off one group of Europeans against another</w:t>
            </w:r>
            <w:r>
              <w:rPr>
                <w:rFonts w:ascii="Times New Roman" w:hAnsi="Times New Roman" w:cs="Times New Roman"/>
                <w:sz w:val="24"/>
                <w:szCs w:val="24"/>
              </w:rPr>
              <w:t xml:space="preserve"> prior to Clark.</w:t>
            </w:r>
          </w:p>
          <w:p w14:paraId="4F1767D4" w14:textId="77777777" w:rsidR="0021544D" w:rsidRPr="00E8435B"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Give an example of how the </w:t>
            </w:r>
            <w:r w:rsidRPr="00E8435B">
              <w:rPr>
                <w:rFonts w:ascii="Times New Roman" w:hAnsi="Times New Roman" w:cs="Times New Roman"/>
                <w:sz w:val="24"/>
                <w:szCs w:val="24"/>
              </w:rPr>
              <w:t>Treaty of Paris does not end the war in the west</w:t>
            </w:r>
          </w:p>
          <w:p w14:paraId="4FF6FFBD" w14:textId="77777777" w:rsidR="0021544D" w:rsidRPr="002D173F"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Show two other  examples of the 50 years of intermittent and </w:t>
            </w:r>
            <w:r w:rsidRPr="00E8435B">
              <w:rPr>
                <w:rFonts w:ascii="Times New Roman" w:hAnsi="Times New Roman" w:cs="Times New Roman"/>
                <w:sz w:val="24"/>
                <w:szCs w:val="24"/>
              </w:rPr>
              <w:t>systematic</w:t>
            </w:r>
            <w:r>
              <w:rPr>
                <w:rFonts w:ascii="Times New Roman" w:hAnsi="Times New Roman" w:cs="Times New Roman"/>
                <w:sz w:val="24"/>
                <w:szCs w:val="24"/>
              </w:rPr>
              <w:t xml:space="preserve"> war between Indians, British, and Americans</w:t>
            </w:r>
          </w:p>
        </w:tc>
      </w:tr>
    </w:tbl>
    <w:p w14:paraId="7B552195" w14:textId="77777777" w:rsidR="0021544D" w:rsidRDefault="0021544D" w:rsidP="0021544D">
      <w:r>
        <w:br w:type="page"/>
      </w:r>
    </w:p>
    <w:p w14:paraId="0BF63982" w14:textId="77777777" w:rsidR="0021544D" w:rsidRPr="00575D70"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lastRenderedPageBreak/>
        <w:t xml:space="preserve">The World of George Rogers Clark </w:t>
      </w:r>
    </w:p>
    <w:p w14:paraId="0008E4C1" w14:textId="77777777" w:rsidR="0021544D" w:rsidRPr="00575D70"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t>4</w:t>
      </w:r>
      <w:r w:rsidRPr="00575D70">
        <w:rPr>
          <w:rFonts w:ascii="Times New Roman" w:hAnsi="Times New Roman" w:cs="Times New Roman"/>
          <w:b/>
          <w:sz w:val="24"/>
          <w:szCs w:val="24"/>
          <w:vertAlign w:val="superscript"/>
        </w:rPr>
        <w:t>th</w:t>
      </w:r>
      <w:r w:rsidRPr="00575D70">
        <w:rPr>
          <w:rFonts w:ascii="Times New Roman" w:hAnsi="Times New Roman" w:cs="Times New Roman"/>
          <w:b/>
          <w:sz w:val="24"/>
          <w:szCs w:val="24"/>
        </w:rPr>
        <w:t xml:space="preserve"> Grade</w:t>
      </w:r>
    </w:p>
    <w:p w14:paraId="703C8040" w14:textId="77777777" w:rsidR="0021544D"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t>Assessment Tasks #3</w:t>
      </w:r>
    </w:p>
    <w:p w14:paraId="5C1103AC" w14:textId="77777777" w:rsidR="0021544D" w:rsidRPr="00304FDE" w:rsidRDefault="0021544D" w:rsidP="0021544D">
      <w:pPr>
        <w:pStyle w:val="NoSpacing"/>
        <w:jc w:val="center"/>
        <w:rPr>
          <w:rFonts w:ascii="Times New Roman" w:hAnsi="Times New Roman" w:cs="Times New Roman"/>
          <w:b/>
          <w:sz w:val="24"/>
          <w:szCs w:val="24"/>
        </w:rPr>
      </w:pPr>
    </w:p>
    <w:p w14:paraId="13C6BEAB" w14:textId="77777777" w:rsidR="0021544D" w:rsidRPr="00D536D4" w:rsidRDefault="0021544D" w:rsidP="0021544D">
      <w:pPr>
        <w:pStyle w:val="NoSpacing"/>
        <w:rPr>
          <w:rFonts w:ascii="Times New Roman" w:hAnsi="Times New Roman" w:cs="Times New Roman"/>
          <w:b/>
          <w:sz w:val="24"/>
          <w:szCs w:val="24"/>
        </w:rPr>
      </w:pPr>
      <w:r w:rsidRPr="00D536D4">
        <w:rPr>
          <w:rFonts w:ascii="Times New Roman" w:hAnsi="Times New Roman" w:cs="Times New Roman"/>
          <w:b/>
          <w:sz w:val="24"/>
          <w:szCs w:val="24"/>
        </w:rPr>
        <w:t>Abstract:</w:t>
      </w:r>
    </w:p>
    <w:p w14:paraId="4A8D7026" w14:textId="77777777" w:rsidR="0021544D" w:rsidRPr="00D536D4" w:rsidRDefault="0021544D" w:rsidP="0021544D">
      <w:pPr>
        <w:pStyle w:val="NoSpacing"/>
        <w:ind w:firstLine="720"/>
        <w:rPr>
          <w:rFonts w:ascii="Times New Roman" w:hAnsi="Times New Roman" w:cs="Times New Roman"/>
          <w:sz w:val="24"/>
          <w:szCs w:val="24"/>
        </w:rPr>
      </w:pPr>
      <w:r w:rsidRPr="00D536D4">
        <w:rPr>
          <w:rFonts w:ascii="Times New Roman" w:hAnsi="Times New Roman" w:cs="Times New Roman"/>
          <w:sz w:val="24"/>
          <w:szCs w:val="24"/>
        </w:rPr>
        <w:t xml:space="preserve">Write a letter to the editor supporting the enactment of the Northwest Ordinance. What rights will you have as a citizen in this region? List three reasons you are in favor of this ordinance passing and one reason why you would not wish to have it passed. List how you think it will help people in the twenty-first century. </w:t>
      </w:r>
    </w:p>
    <w:p w14:paraId="2F144D54" w14:textId="77777777" w:rsidR="0021544D" w:rsidRDefault="0021544D" w:rsidP="0021544D">
      <w:pPr>
        <w:pStyle w:val="NoSpacing"/>
        <w:rPr>
          <w:rFonts w:ascii="Times New Roman" w:hAnsi="Times New Roman" w:cs="Times New Roman"/>
          <w:sz w:val="24"/>
          <w:szCs w:val="24"/>
        </w:rPr>
      </w:pPr>
    </w:p>
    <w:p w14:paraId="38E75C18" w14:textId="77777777" w:rsidR="0021544D" w:rsidRPr="00023FCD" w:rsidRDefault="0021544D" w:rsidP="0021544D">
      <w:pPr>
        <w:pStyle w:val="NoSpacing"/>
        <w:rPr>
          <w:rFonts w:ascii="Times New Roman" w:hAnsi="Times New Roman" w:cs="Times New Roman"/>
          <w:b/>
          <w:sz w:val="24"/>
          <w:szCs w:val="24"/>
        </w:rPr>
      </w:pPr>
      <w:r w:rsidRPr="00023FCD">
        <w:rPr>
          <w:rFonts w:ascii="Times New Roman" w:hAnsi="Times New Roman" w:cs="Times New Roman"/>
          <w:b/>
          <w:sz w:val="24"/>
          <w:szCs w:val="24"/>
        </w:rPr>
        <w:t>Prompt:</w:t>
      </w:r>
    </w:p>
    <w:p w14:paraId="1EC4D0A0" w14:textId="77777777" w:rsidR="0021544D" w:rsidRPr="00023FCD" w:rsidRDefault="0021544D" w:rsidP="0021544D">
      <w:pPr>
        <w:pStyle w:val="NoSpacing"/>
        <w:rPr>
          <w:rFonts w:ascii="Times New Roman" w:hAnsi="Times New Roman" w:cs="Times New Roman"/>
          <w:sz w:val="24"/>
          <w:szCs w:val="24"/>
        </w:rPr>
      </w:pPr>
      <w:r w:rsidRPr="00023FCD">
        <w:rPr>
          <w:rFonts w:ascii="Times New Roman" w:hAnsi="Times New Roman" w:cs="Times New Roman"/>
          <w:sz w:val="24"/>
          <w:szCs w:val="24"/>
        </w:rPr>
        <w:tab/>
        <w:t xml:space="preserve"> Each individual will need paper and pencil to write this assessment.  While they will work individually on the assessment they may work in groups to prepare for the writing.</w:t>
      </w:r>
    </w:p>
    <w:p w14:paraId="7F843DAC" w14:textId="77777777" w:rsidR="0021544D" w:rsidRPr="00304FDE" w:rsidRDefault="0021544D" w:rsidP="0021544D">
      <w:pPr>
        <w:pStyle w:val="NoSpacing"/>
        <w:rPr>
          <w:rFonts w:ascii="Times New Roman" w:hAnsi="Times New Roman" w:cs="Times New Roman"/>
          <w:b/>
          <w:sz w:val="24"/>
          <w:szCs w:val="24"/>
          <w:highlight w:val="yellow"/>
        </w:rPr>
      </w:pPr>
    </w:p>
    <w:p w14:paraId="0F3EEE7E" w14:textId="77777777" w:rsidR="0021544D" w:rsidRPr="00023FCD" w:rsidRDefault="0021544D" w:rsidP="0021544D">
      <w:pPr>
        <w:pStyle w:val="NoSpacing"/>
        <w:rPr>
          <w:rFonts w:ascii="Times New Roman" w:hAnsi="Times New Roman" w:cs="Times New Roman"/>
          <w:b/>
          <w:sz w:val="24"/>
          <w:szCs w:val="24"/>
        </w:rPr>
      </w:pPr>
      <w:r w:rsidRPr="00023FCD">
        <w:rPr>
          <w:rFonts w:ascii="Times New Roman" w:hAnsi="Times New Roman" w:cs="Times New Roman"/>
          <w:b/>
          <w:sz w:val="24"/>
          <w:szCs w:val="24"/>
        </w:rPr>
        <w:t>Directions:</w:t>
      </w:r>
    </w:p>
    <w:p w14:paraId="7C5006C0" w14:textId="77777777" w:rsidR="0021544D" w:rsidRPr="00023FCD" w:rsidRDefault="0021544D" w:rsidP="0021544D">
      <w:pPr>
        <w:pStyle w:val="NoSpacing"/>
        <w:rPr>
          <w:rFonts w:ascii="Times New Roman" w:hAnsi="Times New Roman" w:cs="Times New Roman"/>
          <w:sz w:val="24"/>
          <w:szCs w:val="24"/>
        </w:rPr>
      </w:pPr>
      <w:r w:rsidRPr="00023FCD">
        <w:rPr>
          <w:rFonts w:ascii="Times New Roman" w:hAnsi="Times New Roman" w:cs="Times New Roman"/>
          <w:sz w:val="24"/>
          <w:szCs w:val="24"/>
        </w:rPr>
        <w:tab/>
        <w:t>Talk in groups about why people liked and disliked the idea of the Northwest Ordinance. Make a list of rights settlers received under it. List how each of those rights is still expressed. After that create a letter to the editor as to why you support or do not support passage of the Northwest Ordinance. List three reasons why you are in favor of it and one reason why you are not in favor of it. List three rights as a citizen. List how one of these rights still impacts your life.</w:t>
      </w:r>
    </w:p>
    <w:p w14:paraId="251FEFAF" w14:textId="77777777" w:rsidR="0021544D" w:rsidRPr="00304FDE" w:rsidRDefault="0021544D" w:rsidP="0021544D">
      <w:pPr>
        <w:pStyle w:val="NoSpacing"/>
        <w:rPr>
          <w:rFonts w:ascii="Times New Roman" w:hAnsi="Times New Roman" w:cs="Times New Roman"/>
          <w:b/>
          <w:sz w:val="24"/>
          <w:szCs w:val="24"/>
          <w:highlight w:val="yellow"/>
        </w:rPr>
      </w:pPr>
    </w:p>
    <w:p w14:paraId="553AD0D5" w14:textId="77777777" w:rsidR="0021544D" w:rsidRPr="00575D70" w:rsidRDefault="0021544D" w:rsidP="0021544D">
      <w:pPr>
        <w:pStyle w:val="NoSpacing"/>
        <w:rPr>
          <w:rFonts w:ascii="Times New Roman" w:hAnsi="Times New Roman" w:cs="Times New Roman"/>
          <w:b/>
          <w:sz w:val="24"/>
          <w:szCs w:val="24"/>
        </w:rPr>
      </w:pPr>
      <w:r w:rsidRPr="00575D70">
        <w:rPr>
          <w:rFonts w:ascii="Times New Roman" w:hAnsi="Times New Roman" w:cs="Times New Roman"/>
          <w:b/>
          <w:sz w:val="24"/>
          <w:szCs w:val="24"/>
        </w:rPr>
        <w:t>Procedures:</w:t>
      </w:r>
    </w:p>
    <w:p w14:paraId="4C6A676D" w14:textId="77777777" w:rsidR="0021544D" w:rsidRPr="00023FCD" w:rsidRDefault="0021544D" w:rsidP="0021544D">
      <w:pPr>
        <w:pStyle w:val="NoSpacing"/>
        <w:rPr>
          <w:rFonts w:ascii="Times New Roman" w:hAnsi="Times New Roman" w:cs="Times New Roman"/>
          <w:sz w:val="24"/>
          <w:szCs w:val="24"/>
        </w:rPr>
      </w:pPr>
      <w:r w:rsidRPr="00023FCD">
        <w:rPr>
          <w:rFonts w:ascii="Times New Roman" w:hAnsi="Times New Roman" w:cs="Times New Roman"/>
          <w:sz w:val="24"/>
          <w:szCs w:val="24"/>
        </w:rPr>
        <w:tab/>
        <w:t xml:space="preserve">Talk in groups about the </w:t>
      </w:r>
      <w:r>
        <w:rPr>
          <w:rFonts w:ascii="Times New Roman" w:hAnsi="Times New Roman" w:cs="Times New Roman"/>
          <w:sz w:val="24"/>
          <w:szCs w:val="24"/>
        </w:rPr>
        <w:t>assignment. Have students use these thoughts to compose their letters to the editor. Have the students display their letters to the county historical society or the George Rogers Clark National Historic Site for a display.</w:t>
      </w:r>
    </w:p>
    <w:p w14:paraId="290E9797" w14:textId="77777777" w:rsidR="0021544D" w:rsidRPr="00304FDE" w:rsidRDefault="0021544D" w:rsidP="0021544D">
      <w:pPr>
        <w:pStyle w:val="NoSpacing"/>
        <w:rPr>
          <w:rFonts w:ascii="Times New Roman" w:hAnsi="Times New Roman" w:cs="Times New Roman"/>
          <w:b/>
          <w:sz w:val="24"/>
          <w:szCs w:val="24"/>
          <w:highlight w:val="yellow"/>
        </w:rPr>
      </w:pPr>
    </w:p>
    <w:p w14:paraId="2FDA5146" w14:textId="77777777" w:rsidR="0021544D" w:rsidRPr="00D536D4" w:rsidRDefault="0021544D" w:rsidP="0021544D">
      <w:pPr>
        <w:pStyle w:val="NoSpacing"/>
        <w:rPr>
          <w:rFonts w:ascii="Times New Roman" w:hAnsi="Times New Roman" w:cs="Times New Roman"/>
          <w:b/>
          <w:sz w:val="24"/>
          <w:szCs w:val="24"/>
        </w:rPr>
      </w:pPr>
      <w:r w:rsidRPr="00D536D4">
        <w:rPr>
          <w:rFonts w:ascii="Times New Roman" w:hAnsi="Times New Roman" w:cs="Times New Roman"/>
          <w:b/>
          <w:sz w:val="24"/>
          <w:szCs w:val="24"/>
        </w:rPr>
        <w:t>Rubric:</w:t>
      </w:r>
    </w:p>
    <w:p w14:paraId="656CC6F7" w14:textId="77777777" w:rsidR="0021544D" w:rsidRPr="00D536D4" w:rsidRDefault="0021544D" w:rsidP="0021544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1544D" w:rsidRPr="00D536D4" w14:paraId="35AE488C" w14:textId="77777777" w:rsidTr="00FE556D">
        <w:tc>
          <w:tcPr>
            <w:tcW w:w="1915" w:type="dxa"/>
          </w:tcPr>
          <w:p w14:paraId="1919D816" w14:textId="77777777" w:rsidR="0021544D" w:rsidRPr="00D536D4" w:rsidRDefault="0021544D" w:rsidP="00FE556D">
            <w:pPr>
              <w:jc w:val="center"/>
              <w:rPr>
                <w:rFonts w:ascii="Times New Roman" w:hAnsi="Times New Roman" w:cs="Times New Roman"/>
                <w:b/>
                <w:sz w:val="24"/>
                <w:szCs w:val="24"/>
              </w:rPr>
            </w:pPr>
            <w:r w:rsidRPr="00D536D4">
              <w:rPr>
                <w:rFonts w:ascii="Times New Roman" w:hAnsi="Times New Roman" w:cs="Times New Roman"/>
                <w:sz w:val="24"/>
                <w:szCs w:val="24"/>
              </w:rPr>
              <w:t>Benchmark</w:t>
            </w:r>
          </w:p>
        </w:tc>
        <w:tc>
          <w:tcPr>
            <w:tcW w:w="1915" w:type="dxa"/>
          </w:tcPr>
          <w:p w14:paraId="0F837C1E" w14:textId="77777777" w:rsidR="0021544D" w:rsidRPr="00D536D4" w:rsidRDefault="0021544D" w:rsidP="00FE556D">
            <w:pPr>
              <w:jc w:val="center"/>
              <w:rPr>
                <w:rFonts w:ascii="Times New Roman" w:hAnsi="Times New Roman" w:cs="Times New Roman"/>
                <w:sz w:val="24"/>
                <w:szCs w:val="24"/>
              </w:rPr>
            </w:pPr>
            <w:r w:rsidRPr="00D536D4">
              <w:rPr>
                <w:rFonts w:ascii="Times New Roman" w:hAnsi="Times New Roman" w:cs="Times New Roman"/>
                <w:sz w:val="24"/>
                <w:szCs w:val="24"/>
              </w:rPr>
              <w:t>1 Point</w:t>
            </w:r>
          </w:p>
        </w:tc>
        <w:tc>
          <w:tcPr>
            <w:tcW w:w="1915" w:type="dxa"/>
          </w:tcPr>
          <w:p w14:paraId="423D403F" w14:textId="77777777" w:rsidR="0021544D" w:rsidRPr="00D536D4" w:rsidRDefault="0021544D" w:rsidP="00FE556D">
            <w:pPr>
              <w:jc w:val="center"/>
              <w:rPr>
                <w:rFonts w:ascii="Times New Roman" w:hAnsi="Times New Roman" w:cs="Times New Roman"/>
                <w:sz w:val="24"/>
                <w:szCs w:val="24"/>
              </w:rPr>
            </w:pPr>
            <w:r w:rsidRPr="00D536D4">
              <w:rPr>
                <w:rFonts w:ascii="Times New Roman" w:hAnsi="Times New Roman" w:cs="Times New Roman"/>
                <w:sz w:val="24"/>
                <w:szCs w:val="24"/>
              </w:rPr>
              <w:t>2 Points</w:t>
            </w:r>
          </w:p>
        </w:tc>
        <w:tc>
          <w:tcPr>
            <w:tcW w:w="1915" w:type="dxa"/>
          </w:tcPr>
          <w:p w14:paraId="42D69750" w14:textId="77777777" w:rsidR="0021544D" w:rsidRPr="00D536D4" w:rsidRDefault="0021544D" w:rsidP="00FE556D">
            <w:pPr>
              <w:jc w:val="center"/>
              <w:rPr>
                <w:rFonts w:ascii="Times New Roman" w:hAnsi="Times New Roman" w:cs="Times New Roman"/>
                <w:sz w:val="24"/>
                <w:szCs w:val="24"/>
              </w:rPr>
            </w:pPr>
            <w:r w:rsidRPr="00D536D4">
              <w:rPr>
                <w:rFonts w:ascii="Times New Roman" w:hAnsi="Times New Roman" w:cs="Times New Roman"/>
                <w:sz w:val="24"/>
                <w:szCs w:val="24"/>
              </w:rPr>
              <w:t>3 Points</w:t>
            </w:r>
          </w:p>
        </w:tc>
        <w:tc>
          <w:tcPr>
            <w:tcW w:w="1916" w:type="dxa"/>
          </w:tcPr>
          <w:p w14:paraId="3D77BD84" w14:textId="77777777" w:rsidR="0021544D" w:rsidRPr="00D536D4" w:rsidRDefault="0021544D" w:rsidP="00FE556D">
            <w:pPr>
              <w:jc w:val="center"/>
              <w:rPr>
                <w:rFonts w:ascii="Times New Roman" w:hAnsi="Times New Roman" w:cs="Times New Roman"/>
                <w:sz w:val="24"/>
                <w:szCs w:val="24"/>
              </w:rPr>
            </w:pPr>
            <w:r w:rsidRPr="00D536D4">
              <w:rPr>
                <w:rFonts w:ascii="Times New Roman" w:hAnsi="Times New Roman" w:cs="Times New Roman"/>
                <w:sz w:val="24"/>
                <w:szCs w:val="24"/>
              </w:rPr>
              <w:t>4 Points</w:t>
            </w:r>
          </w:p>
        </w:tc>
      </w:tr>
      <w:tr w:rsidR="0021544D" w:rsidRPr="00D536D4" w14:paraId="757EB999" w14:textId="77777777" w:rsidTr="00FE556D">
        <w:tc>
          <w:tcPr>
            <w:tcW w:w="1915" w:type="dxa"/>
          </w:tcPr>
          <w:p w14:paraId="7A21E34B" w14:textId="77777777" w:rsidR="0021544D" w:rsidRPr="00D536D4" w:rsidRDefault="0021544D" w:rsidP="00FE556D">
            <w:pPr>
              <w:pStyle w:val="NoSpacing"/>
              <w:rPr>
                <w:rFonts w:ascii="Times New Roman" w:eastAsia="Times New Roman" w:hAnsi="Times New Roman" w:cs="Times New Roman"/>
                <w:b/>
                <w:bCs/>
                <w:sz w:val="24"/>
                <w:szCs w:val="24"/>
              </w:rPr>
            </w:pPr>
            <w:r w:rsidRPr="00D536D4">
              <w:rPr>
                <w:rFonts w:ascii="Times New Roman" w:eastAsia="Times New Roman" w:hAnsi="Times New Roman" w:cs="Times New Roman"/>
                <w:b/>
                <w:bCs/>
                <w:sz w:val="24"/>
                <w:szCs w:val="24"/>
              </w:rPr>
              <w:t>SS.4.1.4 2007</w:t>
            </w:r>
          </w:p>
          <w:p w14:paraId="0119BC8B" w14:textId="77777777" w:rsidR="0021544D" w:rsidRPr="00D536D4" w:rsidRDefault="0021544D" w:rsidP="00FE556D">
            <w:pPr>
              <w:pStyle w:val="NoSpacing"/>
              <w:rPr>
                <w:rFonts w:ascii="Times New Roman" w:eastAsia="Times New Roman" w:hAnsi="Times New Roman" w:cs="Times New Roman"/>
                <w:sz w:val="24"/>
                <w:szCs w:val="24"/>
              </w:rPr>
            </w:pPr>
            <w:r w:rsidRPr="00D536D4">
              <w:rPr>
                <w:rFonts w:ascii="Times New Roman" w:eastAsia="Times New Roman" w:hAnsi="Times New Roman" w:cs="Times New Roman"/>
                <w:sz w:val="24"/>
                <w:szCs w:val="24"/>
              </w:rPr>
              <w:t>The American Revolution and the Indiana Territory: 1770s to 1816. Summarize and explain the significance of key documents in Indiana's development from a United</w:t>
            </w:r>
            <w:r>
              <w:rPr>
                <w:rFonts w:ascii="Times New Roman" w:eastAsia="Times New Roman" w:hAnsi="Times New Roman" w:cs="Times New Roman"/>
                <w:sz w:val="24"/>
                <w:szCs w:val="24"/>
              </w:rPr>
              <w:t xml:space="preserve"> States territory to statehood.</w:t>
            </w:r>
          </w:p>
        </w:tc>
        <w:tc>
          <w:tcPr>
            <w:tcW w:w="1915" w:type="dxa"/>
          </w:tcPr>
          <w:p w14:paraId="5362E38E"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sz w:val="24"/>
                <w:szCs w:val="24"/>
              </w:rPr>
              <w:t xml:space="preserve">Write a letter to the editor supporting the enactment of the Northwest Ordinance. </w:t>
            </w:r>
            <w:r>
              <w:rPr>
                <w:rFonts w:ascii="Times New Roman" w:hAnsi="Times New Roman" w:cs="Times New Roman"/>
                <w:sz w:val="24"/>
                <w:szCs w:val="24"/>
              </w:rPr>
              <w:t>List a reason</w:t>
            </w:r>
            <w:r w:rsidRPr="00D536D4">
              <w:rPr>
                <w:rFonts w:ascii="Times New Roman" w:hAnsi="Times New Roman" w:cs="Times New Roman"/>
                <w:sz w:val="24"/>
                <w:szCs w:val="24"/>
              </w:rPr>
              <w:t xml:space="preserve"> you are in favor of this ordinance passing. </w:t>
            </w:r>
          </w:p>
          <w:p w14:paraId="13C0AE3C" w14:textId="77777777" w:rsidR="0021544D" w:rsidRPr="00D536D4" w:rsidRDefault="0021544D" w:rsidP="00FE556D">
            <w:pPr>
              <w:rPr>
                <w:rFonts w:ascii="Times New Roman" w:hAnsi="Times New Roman" w:cs="Times New Roman"/>
                <w:b/>
                <w:sz w:val="24"/>
                <w:szCs w:val="24"/>
              </w:rPr>
            </w:pPr>
          </w:p>
        </w:tc>
        <w:tc>
          <w:tcPr>
            <w:tcW w:w="1915" w:type="dxa"/>
          </w:tcPr>
          <w:p w14:paraId="61E8E519"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sz w:val="24"/>
                <w:szCs w:val="24"/>
              </w:rPr>
              <w:t xml:space="preserve">Write a letter to the editor supporting the enactment of the Northwest Ordinance. </w:t>
            </w:r>
            <w:r>
              <w:rPr>
                <w:rFonts w:ascii="Times New Roman" w:hAnsi="Times New Roman" w:cs="Times New Roman"/>
                <w:sz w:val="24"/>
                <w:szCs w:val="24"/>
              </w:rPr>
              <w:t>List two</w:t>
            </w:r>
            <w:r w:rsidRPr="00D536D4">
              <w:rPr>
                <w:rFonts w:ascii="Times New Roman" w:hAnsi="Times New Roman" w:cs="Times New Roman"/>
                <w:sz w:val="24"/>
                <w:szCs w:val="24"/>
              </w:rPr>
              <w:t xml:space="preserve"> reasons you are in favor of this ordinance passing. </w:t>
            </w:r>
          </w:p>
          <w:p w14:paraId="3EA9DDDA" w14:textId="77777777" w:rsidR="0021544D" w:rsidRPr="00D536D4" w:rsidRDefault="0021544D" w:rsidP="00FE556D">
            <w:pPr>
              <w:rPr>
                <w:rFonts w:ascii="Times New Roman" w:hAnsi="Times New Roman" w:cs="Times New Roman"/>
                <w:b/>
                <w:sz w:val="24"/>
                <w:szCs w:val="24"/>
              </w:rPr>
            </w:pPr>
          </w:p>
        </w:tc>
        <w:tc>
          <w:tcPr>
            <w:tcW w:w="1915" w:type="dxa"/>
          </w:tcPr>
          <w:p w14:paraId="15B0D202"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sz w:val="24"/>
                <w:szCs w:val="24"/>
              </w:rPr>
              <w:t xml:space="preserve">Write a letter to the editor supporting the enactment of the Northwest Ordinance. List three reasons you are in </w:t>
            </w:r>
            <w:r>
              <w:rPr>
                <w:rFonts w:ascii="Times New Roman" w:hAnsi="Times New Roman" w:cs="Times New Roman"/>
                <w:sz w:val="24"/>
                <w:szCs w:val="24"/>
              </w:rPr>
              <w:t>favor of this ordinance passing.</w:t>
            </w:r>
          </w:p>
          <w:p w14:paraId="3B755A16" w14:textId="77777777" w:rsidR="0021544D" w:rsidRPr="00D536D4" w:rsidRDefault="0021544D" w:rsidP="00FE556D">
            <w:pPr>
              <w:rPr>
                <w:rFonts w:ascii="Times New Roman" w:hAnsi="Times New Roman" w:cs="Times New Roman"/>
                <w:b/>
                <w:sz w:val="24"/>
                <w:szCs w:val="24"/>
              </w:rPr>
            </w:pPr>
          </w:p>
        </w:tc>
        <w:tc>
          <w:tcPr>
            <w:tcW w:w="1916" w:type="dxa"/>
          </w:tcPr>
          <w:p w14:paraId="200DE326" w14:textId="77777777" w:rsidR="0021544D" w:rsidRPr="00D536D4" w:rsidRDefault="0021544D" w:rsidP="00FE556D">
            <w:pPr>
              <w:pStyle w:val="NoSpacing"/>
              <w:rPr>
                <w:rFonts w:ascii="Times New Roman" w:hAnsi="Times New Roman" w:cs="Times New Roman"/>
                <w:sz w:val="24"/>
                <w:szCs w:val="24"/>
              </w:rPr>
            </w:pPr>
            <w:r w:rsidRPr="00D536D4">
              <w:rPr>
                <w:rFonts w:ascii="Times New Roman" w:hAnsi="Times New Roman" w:cs="Times New Roman"/>
                <w:sz w:val="24"/>
                <w:szCs w:val="24"/>
              </w:rPr>
              <w:t xml:space="preserve">Write a letter to the editor supporting the enactment of the Northwest Ordinance. List three reasons you are in favor of this ordinance passing and one reason why you would not wish to have it passed. </w:t>
            </w:r>
          </w:p>
          <w:p w14:paraId="4FCFE486" w14:textId="77777777" w:rsidR="0021544D" w:rsidRPr="00D536D4" w:rsidRDefault="0021544D" w:rsidP="00FE556D">
            <w:pPr>
              <w:rPr>
                <w:rFonts w:ascii="Times New Roman" w:hAnsi="Times New Roman" w:cs="Times New Roman"/>
                <w:b/>
                <w:sz w:val="24"/>
                <w:szCs w:val="24"/>
              </w:rPr>
            </w:pPr>
          </w:p>
        </w:tc>
      </w:tr>
      <w:tr w:rsidR="0021544D" w14:paraId="0EFA0E60" w14:textId="77777777" w:rsidTr="00FE556D">
        <w:tc>
          <w:tcPr>
            <w:tcW w:w="1915" w:type="dxa"/>
          </w:tcPr>
          <w:p w14:paraId="19A32961" w14:textId="77777777" w:rsidR="0021544D" w:rsidRPr="00D536D4" w:rsidRDefault="0021544D" w:rsidP="00FE556D">
            <w:pPr>
              <w:pStyle w:val="NoSpacing"/>
              <w:rPr>
                <w:rFonts w:ascii="Times New Roman" w:hAnsi="Times New Roman" w:cs="Times New Roman"/>
                <w:b/>
                <w:sz w:val="24"/>
                <w:szCs w:val="24"/>
              </w:rPr>
            </w:pPr>
            <w:r w:rsidRPr="00D536D4">
              <w:rPr>
                <w:rFonts w:ascii="Times New Roman" w:hAnsi="Times New Roman" w:cs="Times New Roman"/>
                <w:b/>
                <w:sz w:val="24"/>
                <w:szCs w:val="24"/>
              </w:rPr>
              <w:t>SS.4.2.2 2007</w:t>
            </w:r>
          </w:p>
          <w:p w14:paraId="23773F63" w14:textId="77777777" w:rsidR="0021544D" w:rsidRPr="00D536D4" w:rsidRDefault="0021544D" w:rsidP="00FE556D">
            <w:pPr>
              <w:pStyle w:val="NoSpacing"/>
              <w:rPr>
                <w:rFonts w:ascii="Times New Roman" w:eastAsia="Times New Roman" w:hAnsi="Times New Roman" w:cs="Times New Roman"/>
                <w:b/>
                <w:bCs/>
                <w:sz w:val="24"/>
                <w:szCs w:val="24"/>
              </w:rPr>
            </w:pPr>
            <w:r w:rsidRPr="00D536D4">
              <w:rPr>
                <w:rFonts w:ascii="Times New Roman" w:hAnsi="Times New Roman" w:cs="Times New Roman"/>
                <w:sz w:val="24"/>
                <w:szCs w:val="24"/>
              </w:rPr>
              <w:t xml:space="preserve">Foundations of </w:t>
            </w:r>
            <w:r w:rsidRPr="00D536D4">
              <w:rPr>
                <w:rFonts w:ascii="Times New Roman" w:hAnsi="Times New Roman" w:cs="Times New Roman"/>
                <w:sz w:val="24"/>
                <w:szCs w:val="24"/>
              </w:rPr>
              <w:lastRenderedPageBreak/>
              <w:t xml:space="preserve">Government: Describe individual rights, such as freedom of speech, freedom of religion </w:t>
            </w:r>
          </w:p>
        </w:tc>
        <w:tc>
          <w:tcPr>
            <w:tcW w:w="1915" w:type="dxa"/>
          </w:tcPr>
          <w:p w14:paraId="30C787F1"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lastRenderedPageBreak/>
              <w:t>Include a right</w:t>
            </w:r>
            <w:r w:rsidRPr="00D536D4">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D536D4">
              <w:rPr>
                <w:rFonts w:ascii="Times New Roman" w:hAnsi="Times New Roman" w:cs="Times New Roman"/>
                <w:sz w:val="24"/>
                <w:szCs w:val="24"/>
              </w:rPr>
              <w:t xml:space="preserve">will </w:t>
            </w:r>
            <w:r>
              <w:rPr>
                <w:rFonts w:ascii="Times New Roman" w:hAnsi="Times New Roman" w:cs="Times New Roman"/>
                <w:sz w:val="24"/>
                <w:szCs w:val="24"/>
              </w:rPr>
              <w:t xml:space="preserve">have as </w:t>
            </w:r>
            <w:r>
              <w:rPr>
                <w:rFonts w:ascii="Times New Roman" w:hAnsi="Times New Roman" w:cs="Times New Roman"/>
                <w:sz w:val="24"/>
                <w:szCs w:val="24"/>
              </w:rPr>
              <w:lastRenderedPageBreak/>
              <w:t>a citizen.</w:t>
            </w:r>
            <w:r w:rsidRPr="00D536D4">
              <w:rPr>
                <w:rFonts w:ascii="Times New Roman" w:hAnsi="Times New Roman" w:cs="Times New Roman"/>
                <w:sz w:val="24"/>
                <w:szCs w:val="24"/>
              </w:rPr>
              <w:t xml:space="preserve"> </w:t>
            </w:r>
          </w:p>
        </w:tc>
        <w:tc>
          <w:tcPr>
            <w:tcW w:w="1915" w:type="dxa"/>
          </w:tcPr>
          <w:p w14:paraId="71B6ED42"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lastRenderedPageBreak/>
              <w:t xml:space="preserve">Include two </w:t>
            </w:r>
            <w:r w:rsidRPr="00D536D4">
              <w:rPr>
                <w:rFonts w:ascii="Times New Roman" w:hAnsi="Times New Roman" w:cs="Times New Roman"/>
                <w:sz w:val="24"/>
                <w:szCs w:val="24"/>
              </w:rPr>
              <w:t xml:space="preserve">rights </w:t>
            </w:r>
            <w:r>
              <w:rPr>
                <w:rFonts w:ascii="Times New Roman" w:hAnsi="Times New Roman" w:cs="Times New Roman"/>
                <w:sz w:val="24"/>
                <w:szCs w:val="24"/>
              </w:rPr>
              <w:t xml:space="preserve">you </w:t>
            </w:r>
            <w:r w:rsidRPr="00D536D4">
              <w:rPr>
                <w:rFonts w:ascii="Times New Roman" w:hAnsi="Times New Roman" w:cs="Times New Roman"/>
                <w:sz w:val="24"/>
                <w:szCs w:val="24"/>
              </w:rPr>
              <w:t xml:space="preserve">will </w:t>
            </w:r>
            <w:r>
              <w:rPr>
                <w:rFonts w:ascii="Times New Roman" w:hAnsi="Times New Roman" w:cs="Times New Roman"/>
                <w:sz w:val="24"/>
                <w:szCs w:val="24"/>
              </w:rPr>
              <w:lastRenderedPageBreak/>
              <w:t>have as a citizen.</w:t>
            </w:r>
            <w:r w:rsidRPr="00D536D4">
              <w:rPr>
                <w:rFonts w:ascii="Times New Roman" w:hAnsi="Times New Roman" w:cs="Times New Roman"/>
                <w:sz w:val="24"/>
                <w:szCs w:val="24"/>
              </w:rPr>
              <w:t xml:space="preserve"> </w:t>
            </w:r>
          </w:p>
        </w:tc>
        <w:tc>
          <w:tcPr>
            <w:tcW w:w="1915" w:type="dxa"/>
          </w:tcPr>
          <w:p w14:paraId="11B8EC79"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lastRenderedPageBreak/>
              <w:t xml:space="preserve">Include three </w:t>
            </w:r>
            <w:r w:rsidRPr="00D536D4">
              <w:rPr>
                <w:rFonts w:ascii="Times New Roman" w:hAnsi="Times New Roman" w:cs="Times New Roman"/>
                <w:sz w:val="24"/>
                <w:szCs w:val="24"/>
              </w:rPr>
              <w:t xml:space="preserve">rights </w:t>
            </w:r>
            <w:r>
              <w:rPr>
                <w:rFonts w:ascii="Times New Roman" w:hAnsi="Times New Roman" w:cs="Times New Roman"/>
                <w:sz w:val="24"/>
                <w:szCs w:val="24"/>
              </w:rPr>
              <w:t xml:space="preserve">you </w:t>
            </w:r>
            <w:r w:rsidRPr="00D536D4">
              <w:rPr>
                <w:rFonts w:ascii="Times New Roman" w:hAnsi="Times New Roman" w:cs="Times New Roman"/>
                <w:sz w:val="24"/>
                <w:szCs w:val="24"/>
              </w:rPr>
              <w:t xml:space="preserve">will </w:t>
            </w:r>
            <w:r>
              <w:rPr>
                <w:rFonts w:ascii="Times New Roman" w:hAnsi="Times New Roman" w:cs="Times New Roman"/>
                <w:sz w:val="24"/>
                <w:szCs w:val="24"/>
              </w:rPr>
              <w:lastRenderedPageBreak/>
              <w:t>have as a citizen.</w:t>
            </w:r>
            <w:r w:rsidRPr="00D536D4">
              <w:rPr>
                <w:rFonts w:ascii="Times New Roman" w:hAnsi="Times New Roman" w:cs="Times New Roman"/>
                <w:sz w:val="24"/>
                <w:szCs w:val="24"/>
              </w:rPr>
              <w:t xml:space="preserve"> </w:t>
            </w:r>
          </w:p>
        </w:tc>
        <w:tc>
          <w:tcPr>
            <w:tcW w:w="1916" w:type="dxa"/>
          </w:tcPr>
          <w:p w14:paraId="7E549C38"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lastRenderedPageBreak/>
              <w:t xml:space="preserve">Include three </w:t>
            </w:r>
            <w:r w:rsidRPr="00D536D4">
              <w:rPr>
                <w:rFonts w:ascii="Times New Roman" w:hAnsi="Times New Roman" w:cs="Times New Roman"/>
                <w:sz w:val="24"/>
                <w:szCs w:val="24"/>
              </w:rPr>
              <w:t xml:space="preserve">rights </w:t>
            </w:r>
            <w:r>
              <w:rPr>
                <w:rFonts w:ascii="Times New Roman" w:hAnsi="Times New Roman" w:cs="Times New Roman"/>
                <w:sz w:val="24"/>
                <w:szCs w:val="24"/>
              </w:rPr>
              <w:t xml:space="preserve">you </w:t>
            </w:r>
            <w:r w:rsidRPr="00D536D4">
              <w:rPr>
                <w:rFonts w:ascii="Times New Roman" w:hAnsi="Times New Roman" w:cs="Times New Roman"/>
                <w:sz w:val="24"/>
                <w:szCs w:val="24"/>
              </w:rPr>
              <w:t xml:space="preserve">will </w:t>
            </w:r>
            <w:r>
              <w:rPr>
                <w:rFonts w:ascii="Times New Roman" w:hAnsi="Times New Roman" w:cs="Times New Roman"/>
                <w:sz w:val="24"/>
                <w:szCs w:val="24"/>
              </w:rPr>
              <w:lastRenderedPageBreak/>
              <w:t>have as a citizen.</w:t>
            </w:r>
            <w:r w:rsidRPr="00D536D4">
              <w:rPr>
                <w:rFonts w:ascii="Times New Roman" w:hAnsi="Times New Roman" w:cs="Times New Roman"/>
                <w:sz w:val="24"/>
                <w:szCs w:val="24"/>
              </w:rPr>
              <w:t xml:space="preserve"> List how you think </w:t>
            </w:r>
            <w:r>
              <w:rPr>
                <w:rFonts w:ascii="Times New Roman" w:hAnsi="Times New Roman" w:cs="Times New Roman"/>
                <w:sz w:val="24"/>
                <w:szCs w:val="24"/>
              </w:rPr>
              <w:t xml:space="preserve">these rights </w:t>
            </w:r>
            <w:r w:rsidRPr="00D536D4">
              <w:rPr>
                <w:rFonts w:ascii="Times New Roman" w:hAnsi="Times New Roman" w:cs="Times New Roman"/>
                <w:sz w:val="24"/>
                <w:szCs w:val="24"/>
              </w:rPr>
              <w:t>help people in the twenty-first century.</w:t>
            </w:r>
          </w:p>
        </w:tc>
      </w:tr>
    </w:tbl>
    <w:p w14:paraId="2A06406F" w14:textId="77777777" w:rsidR="0021544D" w:rsidRDefault="0021544D" w:rsidP="0021544D">
      <w:pPr>
        <w:pStyle w:val="NoSpacing"/>
        <w:jc w:val="center"/>
        <w:rPr>
          <w:rFonts w:ascii="Times New Roman" w:hAnsi="Times New Roman" w:cs="Times New Roman"/>
          <w:b/>
          <w:sz w:val="24"/>
          <w:szCs w:val="24"/>
          <w:highlight w:val="yellow"/>
        </w:rPr>
      </w:pPr>
    </w:p>
    <w:p w14:paraId="4CE2A7B5" w14:textId="77777777" w:rsidR="0021544D" w:rsidRDefault="0021544D" w:rsidP="0021544D">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2E48AC3D" w14:textId="77777777" w:rsidR="0021544D" w:rsidRPr="00575D70"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lastRenderedPageBreak/>
        <w:t xml:space="preserve">The World of George Rogers Clark </w:t>
      </w:r>
    </w:p>
    <w:p w14:paraId="35045FB3" w14:textId="77777777" w:rsidR="0021544D" w:rsidRPr="00575D70"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t>4</w:t>
      </w:r>
      <w:r w:rsidRPr="00575D70">
        <w:rPr>
          <w:rFonts w:ascii="Times New Roman" w:hAnsi="Times New Roman" w:cs="Times New Roman"/>
          <w:b/>
          <w:sz w:val="24"/>
          <w:szCs w:val="24"/>
          <w:vertAlign w:val="superscript"/>
        </w:rPr>
        <w:t>th</w:t>
      </w:r>
      <w:r w:rsidRPr="00575D70">
        <w:rPr>
          <w:rFonts w:ascii="Times New Roman" w:hAnsi="Times New Roman" w:cs="Times New Roman"/>
          <w:b/>
          <w:sz w:val="24"/>
          <w:szCs w:val="24"/>
        </w:rPr>
        <w:t xml:space="preserve"> Grade</w:t>
      </w:r>
    </w:p>
    <w:p w14:paraId="03D83112" w14:textId="77777777" w:rsidR="0021544D" w:rsidRDefault="0021544D" w:rsidP="0021544D">
      <w:pPr>
        <w:pStyle w:val="NoSpacing"/>
        <w:jc w:val="center"/>
        <w:rPr>
          <w:rFonts w:ascii="Times New Roman" w:hAnsi="Times New Roman" w:cs="Times New Roman"/>
          <w:b/>
          <w:sz w:val="24"/>
          <w:szCs w:val="24"/>
        </w:rPr>
      </w:pPr>
      <w:r w:rsidRPr="00575D70">
        <w:rPr>
          <w:rFonts w:ascii="Times New Roman" w:hAnsi="Times New Roman" w:cs="Times New Roman"/>
          <w:b/>
          <w:sz w:val="24"/>
          <w:szCs w:val="24"/>
        </w:rPr>
        <w:t>Assessment Tasks #4</w:t>
      </w:r>
    </w:p>
    <w:p w14:paraId="17DF2741" w14:textId="77777777" w:rsidR="0021544D" w:rsidRPr="00304FDE" w:rsidRDefault="0021544D" w:rsidP="0021544D">
      <w:pPr>
        <w:pStyle w:val="NoSpacing"/>
        <w:jc w:val="center"/>
        <w:rPr>
          <w:rFonts w:ascii="Times New Roman" w:hAnsi="Times New Roman" w:cs="Times New Roman"/>
          <w:b/>
          <w:sz w:val="24"/>
          <w:szCs w:val="24"/>
        </w:rPr>
      </w:pPr>
    </w:p>
    <w:p w14:paraId="66F1A66D" w14:textId="77777777" w:rsidR="0021544D" w:rsidRPr="0099113F" w:rsidRDefault="0021544D" w:rsidP="0021544D">
      <w:pPr>
        <w:pStyle w:val="NoSpacing"/>
        <w:rPr>
          <w:rFonts w:ascii="Times New Roman" w:hAnsi="Times New Roman" w:cs="Times New Roman"/>
          <w:b/>
          <w:sz w:val="24"/>
          <w:szCs w:val="24"/>
        </w:rPr>
      </w:pPr>
      <w:r w:rsidRPr="0099113F">
        <w:rPr>
          <w:rFonts w:ascii="Times New Roman" w:hAnsi="Times New Roman" w:cs="Times New Roman"/>
          <w:b/>
          <w:sz w:val="24"/>
          <w:szCs w:val="24"/>
        </w:rPr>
        <w:t>Abstract:</w:t>
      </w:r>
    </w:p>
    <w:p w14:paraId="5F8A9E2E" w14:textId="77777777" w:rsidR="0021544D" w:rsidRPr="0099113F" w:rsidRDefault="0021544D" w:rsidP="0021544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Make a map showing the towns in what will become Indiana in 1776 and 1783 (find battle of Blue Licks). Tell who lives at each of these towns. Tell how people get to these towns. Which town do you think has the best prospect of growing into a city? What advantages and disadvantages does it have? </w:t>
      </w:r>
    </w:p>
    <w:p w14:paraId="63E32AD8" w14:textId="77777777" w:rsidR="0021544D" w:rsidRDefault="0021544D" w:rsidP="0021544D">
      <w:pPr>
        <w:pStyle w:val="NoSpacing"/>
        <w:rPr>
          <w:rFonts w:ascii="Times New Roman" w:hAnsi="Times New Roman" w:cs="Times New Roman"/>
          <w:sz w:val="24"/>
          <w:szCs w:val="24"/>
        </w:rPr>
      </w:pPr>
    </w:p>
    <w:p w14:paraId="1CEF7C09" w14:textId="77777777" w:rsidR="0021544D" w:rsidRPr="00575D70" w:rsidRDefault="0021544D" w:rsidP="0021544D">
      <w:pPr>
        <w:pStyle w:val="NoSpacing"/>
        <w:rPr>
          <w:rFonts w:ascii="Times New Roman" w:hAnsi="Times New Roman" w:cs="Times New Roman"/>
          <w:b/>
          <w:sz w:val="24"/>
          <w:szCs w:val="24"/>
        </w:rPr>
      </w:pPr>
      <w:r w:rsidRPr="00575D70">
        <w:rPr>
          <w:rFonts w:ascii="Times New Roman" w:hAnsi="Times New Roman" w:cs="Times New Roman"/>
          <w:b/>
          <w:sz w:val="24"/>
          <w:szCs w:val="24"/>
        </w:rPr>
        <w:t>Prompt:</w:t>
      </w:r>
    </w:p>
    <w:p w14:paraId="2A761766" w14:textId="77777777" w:rsidR="0021544D" w:rsidRPr="00575D70" w:rsidRDefault="0021544D" w:rsidP="0021544D">
      <w:pPr>
        <w:pStyle w:val="NoSpacing"/>
        <w:rPr>
          <w:rFonts w:ascii="Times New Roman" w:hAnsi="Times New Roman" w:cs="Times New Roman"/>
          <w:sz w:val="24"/>
          <w:szCs w:val="24"/>
        </w:rPr>
      </w:pPr>
      <w:r w:rsidRPr="00575D70">
        <w:rPr>
          <w:rFonts w:ascii="Times New Roman" w:hAnsi="Times New Roman" w:cs="Times New Roman"/>
          <w:sz w:val="24"/>
          <w:szCs w:val="24"/>
        </w:rPr>
        <w:tab/>
        <w:t xml:space="preserve"> Students work in couples to use historic maps. Using tracing paper they create their own maps. </w:t>
      </w:r>
      <w:proofErr w:type="gramStart"/>
      <w:r w:rsidRPr="00575D70">
        <w:rPr>
          <w:rFonts w:ascii="Times New Roman" w:hAnsi="Times New Roman" w:cs="Times New Roman"/>
          <w:sz w:val="24"/>
          <w:szCs w:val="24"/>
        </w:rPr>
        <w:t>The describe</w:t>
      </w:r>
      <w:proofErr w:type="gramEnd"/>
      <w:r w:rsidRPr="00575D70">
        <w:rPr>
          <w:rFonts w:ascii="Times New Roman" w:hAnsi="Times New Roman" w:cs="Times New Roman"/>
          <w:sz w:val="24"/>
          <w:szCs w:val="24"/>
        </w:rPr>
        <w:t xml:space="preserve"> their maps by writing reports about their interpretation of the maps. </w:t>
      </w:r>
    </w:p>
    <w:p w14:paraId="0F6C6B64" w14:textId="77777777" w:rsidR="0021544D" w:rsidRPr="00575D70" w:rsidRDefault="0021544D" w:rsidP="0021544D">
      <w:pPr>
        <w:pStyle w:val="NoSpacing"/>
        <w:rPr>
          <w:rFonts w:ascii="Times New Roman" w:hAnsi="Times New Roman" w:cs="Times New Roman"/>
          <w:b/>
          <w:sz w:val="24"/>
          <w:szCs w:val="24"/>
        </w:rPr>
      </w:pPr>
    </w:p>
    <w:p w14:paraId="4D608BCE" w14:textId="77777777" w:rsidR="0021544D" w:rsidRPr="00575D70" w:rsidRDefault="0021544D" w:rsidP="0021544D">
      <w:pPr>
        <w:pStyle w:val="NoSpacing"/>
        <w:rPr>
          <w:rFonts w:ascii="Times New Roman" w:hAnsi="Times New Roman" w:cs="Times New Roman"/>
          <w:b/>
          <w:sz w:val="24"/>
          <w:szCs w:val="24"/>
        </w:rPr>
      </w:pPr>
      <w:r w:rsidRPr="00575D70">
        <w:rPr>
          <w:rFonts w:ascii="Times New Roman" w:hAnsi="Times New Roman" w:cs="Times New Roman"/>
          <w:b/>
          <w:sz w:val="24"/>
          <w:szCs w:val="24"/>
        </w:rPr>
        <w:t>Directions:</w:t>
      </w:r>
    </w:p>
    <w:p w14:paraId="0BE04BAF" w14:textId="77777777" w:rsidR="0021544D" w:rsidRPr="00575D70" w:rsidRDefault="0021544D" w:rsidP="0021544D">
      <w:pPr>
        <w:pStyle w:val="NoSpacing"/>
        <w:ind w:firstLine="720"/>
        <w:rPr>
          <w:rFonts w:ascii="Times New Roman" w:hAnsi="Times New Roman" w:cs="Times New Roman"/>
          <w:sz w:val="24"/>
          <w:szCs w:val="24"/>
        </w:rPr>
      </w:pPr>
      <w:r w:rsidRPr="00575D70">
        <w:rPr>
          <w:rFonts w:ascii="Times New Roman" w:hAnsi="Times New Roman" w:cs="Times New Roman"/>
          <w:sz w:val="24"/>
          <w:szCs w:val="24"/>
        </w:rPr>
        <w:t xml:space="preserve">Work with a partner to find the towns in Indiana that existed from 1776 to 1783. Create a map showing at least four European towns including Vincennes, Post Miami, Fort </w:t>
      </w:r>
      <w:r w:rsidRPr="00575D70">
        <w:rPr>
          <w:rFonts w:ascii="Times New Roman" w:hAnsi="Times New Roman" w:cs="Times New Roman"/>
          <w:color w:val="000000"/>
          <w:sz w:val="24"/>
          <w:szCs w:val="24"/>
          <w:lang w:val="en"/>
        </w:rPr>
        <w:t xml:space="preserve">Ouiatenon, </w:t>
      </w:r>
      <w:r w:rsidRPr="00575D70">
        <w:rPr>
          <w:rFonts w:ascii="Times New Roman" w:hAnsi="Times New Roman" w:cs="Times New Roman"/>
          <w:sz w:val="24"/>
          <w:szCs w:val="24"/>
        </w:rPr>
        <w:t xml:space="preserve">and Clarksville. Label the Battle of Blue Licks. Tell who lives in each of these towns. Tell how people usually get to these towns. Describe two advantages and two disadvantages for each location. Predict which town has the best chance of growing into a large city. </w:t>
      </w:r>
    </w:p>
    <w:p w14:paraId="36C436FE" w14:textId="77777777" w:rsidR="0021544D" w:rsidRPr="00575D70" w:rsidRDefault="0021544D" w:rsidP="0021544D">
      <w:pPr>
        <w:pStyle w:val="NoSpacing"/>
        <w:ind w:firstLine="720"/>
        <w:rPr>
          <w:rFonts w:ascii="Times New Roman" w:hAnsi="Times New Roman" w:cs="Times New Roman"/>
          <w:b/>
          <w:sz w:val="24"/>
          <w:szCs w:val="24"/>
        </w:rPr>
      </w:pPr>
    </w:p>
    <w:p w14:paraId="207E6D84" w14:textId="77777777" w:rsidR="0021544D" w:rsidRPr="00575D70" w:rsidRDefault="0021544D" w:rsidP="0021544D">
      <w:pPr>
        <w:pStyle w:val="NoSpacing"/>
        <w:rPr>
          <w:rFonts w:ascii="Times New Roman" w:hAnsi="Times New Roman" w:cs="Times New Roman"/>
          <w:b/>
          <w:sz w:val="24"/>
          <w:szCs w:val="24"/>
        </w:rPr>
      </w:pPr>
      <w:r w:rsidRPr="00575D70">
        <w:rPr>
          <w:rFonts w:ascii="Times New Roman" w:hAnsi="Times New Roman" w:cs="Times New Roman"/>
          <w:b/>
          <w:sz w:val="24"/>
          <w:szCs w:val="24"/>
        </w:rPr>
        <w:t>Procedures:</w:t>
      </w:r>
    </w:p>
    <w:p w14:paraId="2D3C201F" w14:textId="77777777" w:rsidR="0021544D" w:rsidRPr="00575D70" w:rsidRDefault="0021544D" w:rsidP="0021544D">
      <w:pPr>
        <w:pStyle w:val="NoSpacing"/>
        <w:rPr>
          <w:rFonts w:ascii="Times New Roman" w:hAnsi="Times New Roman" w:cs="Times New Roman"/>
          <w:sz w:val="24"/>
          <w:szCs w:val="24"/>
        </w:rPr>
      </w:pPr>
      <w:r w:rsidRPr="00575D70">
        <w:rPr>
          <w:rFonts w:ascii="Times New Roman" w:hAnsi="Times New Roman" w:cs="Times New Roman"/>
          <w:sz w:val="24"/>
          <w:szCs w:val="24"/>
        </w:rPr>
        <w:tab/>
        <w:t>Students work with partners to create a map. Students describe their map with a written text.  Students display their maps at the local library or the George Rogers Clark National Historic Site in Vincennes.</w:t>
      </w:r>
    </w:p>
    <w:p w14:paraId="76A8FD74" w14:textId="77777777" w:rsidR="0021544D" w:rsidRPr="00304FDE" w:rsidRDefault="0021544D" w:rsidP="0021544D">
      <w:pPr>
        <w:pStyle w:val="NoSpacing"/>
        <w:rPr>
          <w:rFonts w:ascii="Times New Roman" w:hAnsi="Times New Roman" w:cs="Times New Roman"/>
          <w:b/>
          <w:sz w:val="24"/>
          <w:szCs w:val="24"/>
          <w:highlight w:val="yellow"/>
        </w:rPr>
      </w:pPr>
    </w:p>
    <w:p w14:paraId="4C10542F" w14:textId="77777777" w:rsidR="0021544D" w:rsidRPr="00304FDE" w:rsidRDefault="0021544D" w:rsidP="0021544D">
      <w:pPr>
        <w:pStyle w:val="NoSpacing"/>
        <w:rPr>
          <w:rFonts w:ascii="Times New Roman" w:hAnsi="Times New Roman" w:cs="Times New Roman"/>
          <w:b/>
          <w:sz w:val="24"/>
          <w:szCs w:val="24"/>
        </w:rPr>
      </w:pPr>
      <w:r w:rsidRPr="009E2FD9">
        <w:rPr>
          <w:rFonts w:ascii="Times New Roman" w:hAnsi="Times New Roman" w:cs="Times New Roman"/>
          <w:b/>
          <w:sz w:val="24"/>
          <w:szCs w:val="24"/>
        </w:rPr>
        <w:t>Rubric:</w:t>
      </w:r>
    </w:p>
    <w:p w14:paraId="297A7175" w14:textId="77777777" w:rsidR="0021544D" w:rsidRDefault="0021544D" w:rsidP="0021544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1544D" w14:paraId="76D4F8B4" w14:textId="77777777" w:rsidTr="00FE556D">
        <w:tc>
          <w:tcPr>
            <w:tcW w:w="1915" w:type="dxa"/>
          </w:tcPr>
          <w:p w14:paraId="595F5BEF" w14:textId="77777777" w:rsidR="0021544D" w:rsidRDefault="0021544D" w:rsidP="00FE556D">
            <w:pPr>
              <w:jc w:val="center"/>
              <w:rPr>
                <w:rFonts w:ascii="Times New Roman" w:hAnsi="Times New Roman" w:cs="Times New Roman"/>
                <w:b/>
                <w:sz w:val="24"/>
                <w:szCs w:val="24"/>
              </w:rPr>
            </w:pPr>
            <w:r>
              <w:rPr>
                <w:rFonts w:ascii="Times New Roman" w:hAnsi="Times New Roman" w:cs="Times New Roman"/>
                <w:sz w:val="24"/>
                <w:szCs w:val="24"/>
              </w:rPr>
              <w:t>Benchmark</w:t>
            </w:r>
          </w:p>
        </w:tc>
        <w:tc>
          <w:tcPr>
            <w:tcW w:w="1915" w:type="dxa"/>
          </w:tcPr>
          <w:p w14:paraId="3A56D623"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1 Point</w:t>
            </w:r>
          </w:p>
        </w:tc>
        <w:tc>
          <w:tcPr>
            <w:tcW w:w="1915" w:type="dxa"/>
          </w:tcPr>
          <w:p w14:paraId="3061CF49"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2 Points</w:t>
            </w:r>
          </w:p>
        </w:tc>
        <w:tc>
          <w:tcPr>
            <w:tcW w:w="1915" w:type="dxa"/>
          </w:tcPr>
          <w:p w14:paraId="335A03CE"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3 Points</w:t>
            </w:r>
          </w:p>
        </w:tc>
        <w:tc>
          <w:tcPr>
            <w:tcW w:w="1916" w:type="dxa"/>
          </w:tcPr>
          <w:p w14:paraId="1F50B8F9" w14:textId="77777777" w:rsidR="0021544D" w:rsidRPr="002D173F" w:rsidRDefault="0021544D" w:rsidP="00FE556D">
            <w:pPr>
              <w:jc w:val="center"/>
              <w:rPr>
                <w:rFonts w:ascii="Times New Roman" w:hAnsi="Times New Roman" w:cs="Times New Roman"/>
                <w:sz w:val="24"/>
                <w:szCs w:val="24"/>
              </w:rPr>
            </w:pPr>
            <w:r w:rsidRPr="002D173F">
              <w:rPr>
                <w:rFonts w:ascii="Times New Roman" w:hAnsi="Times New Roman" w:cs="Times New Roman"/>
                <w:sz w:val="24"/>
                <w:szCs w:val="24"/>
              </w:rPr>
              <w:t>4 Points</w:t>
            </w:r>
          </w:p>
        </w:tc>
      </w:tr>
      <w:tr w:rsidR="0021544D" w14:paraId="36B34185" w14:textId="77777777" w:rsidTr="00FE556D">
        <w:tc>
          <w:tcPr>
            <w:tcW w:w="1915" w:type="dxa"/>
          </w:tcPr>
          <w:p w14:paraId="6355FFD5" w14:textId="77777777" w:rsidR="0021544D" w:rsidRPr="0099113F" w:rsidRDefault="0021544D" w:rsidP="00FE556D">
            <w:pPr>
              <w:pStyle w:val="NoSpacing"/>
              <w:rPr>
                <w:rFonts w:ascii="Times New Roman" w:eastAsia="Times New Roman" w:hAnsi="Times New Roman" w:cs="Times New Roman"/>
                <w:b/>
                <w:bCs/>
                <w:sz w:val="24"/>
                <w:szCs w:val="24"/>
              </w:rPr>
            </w:pPr>
            <w:r w:rsidRPr="0099113F">
              <w:rPr>
                <w:rFonts w:ascii="Times New Roman" w:eastAsia="Times New Roman" w:hAnsi="Times New Roman" w:cs="Times New Roman"/>
                <w:b/>
                <w:bCs/>
                <w:sz w:val="24"/>
                <w:szCs w:val="24"/>
              </w:rPr>
              <w:t>SS.4.3.11 2007</w:t>
            </w:r>
          </w:p>
          <w:p w14:paraId="754484B0" w14:textId="77777777" w:rsidR="0021544D" w:rsidRPr="0099113F" w:rsidRDefault="0021544D" w:rsidP="00FE556D">
            <w:pPr>
              <w:pStyle w:val="NoSpacing"/>
              <w:rPr>
                <w:rFonts w:ascii="Times New Roman" w:eastAsia="Times New Roman" w:hAnsi="Times New Roman" w:cs="Times New Roman"/>
                <w:sz w:val="24"/>
                <w:szCs w:val="24"/>
              </w:rPr>
            </w:pPr>
            <w:r w:rsidRPr="0099113F">
              <w:rPr>
                <w:rFonts w:ascii="Times New Roman" w:eastAsia="Times New Roman" w:hAnsi="Times New Roman" w:cs="Times New Roman"/>
                <w:sz w:val="24"/>
                <w:szCs w:val="24"/>
              </w:rPr>
              <w:t>Environment and Society: Create maps of Indiana at different times in history showing regions and major physical and cultural features; give examples of how people in Indiana have modified their environment over time.</w:t>
            </w:r>
          </w:p>
        </w:tc>
        <w:tc>
          <w:tcPr>
            <w:tcW w:w="1915" w:type="dxa"/>
          </w:tcPr>
          <w:p w14:paraId="60A34CDF"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 xml:space="preserve">Make a map showing the 4 towns in what will become Indiana between 1776 and 1783. </w:t>
            </w:r>
          </w:p>
        </w:tc>
        <w:tc>
          <w:tcPr>
            <w:tcW w:w="1915" w:type="dxa"/>
          </w:tcPr>
          <w:p w14:paraId="73C8E771"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 xml:space="preserve">Make a map showing the 4 towns in what will become Indiana between 1776 and 1783. Tell who lives at each of these towns. </w:t>
            </w:r>
          </w:p>
        </w:tc>
        <w:tc>
          <w:tcPr>
            <w:tcW w:w="1915" w:type="dxa"/>
          </w:tcPr>
          <w:p w14:paraId="7D63D17C"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 xml:space="preserve">Make a map showing the 4 towns in what will become Indiana between 1776 and 1783. Show the location of the battle of Blue Licks. Tell who lives at each of these towns. </w:t>
            </w:r>
          </w:p>
        </w:tc>
        <w:tc>
          <w:tcPr>
            <w:tcW w:w="1916" w:type="dxa"/>
          </w:tcPr>
          <w:p w14:paraId="79687090" w14:textId="77777777" w:rsidR="0021544D" w:rsidRPr="000A4B90" w:rsidRDefault="0021544D" w:rsidP="00FE556D">
            <w:pPr>
              <w:pStyle w:val="NoSpacing"/>
              <w:rPr>
                <w:rFonts w:ascii="Times New Roman" w:hAnsi="Times New Roman" w:cs="Times New Roman"/>
                <w:sz w:val="24"/>
                <w:szCs w:val="24"/>
              </w:rPr>
            </w:pPr>
            <w:r>
              <w:rPr>
                <w:rFonts w:ascii="Times New Roman" w:hAnsi="Times New Roman" w:cs="Times New Roman"/>
                <w:sz w:val="24"/>
                <w:szCs w:val="24"/>
              </w:rPr>
              <w:t xml:space="preserve">Make a map showing the 4 towns in what will become Indiana between 1776 and 1783. Show the location of the battle of Blue Licks. Tell who lives at each of these towns. Tell how people get to these towns. </w:t>
            </w:r>
          </w:p>
        </w:tc>
      </w:tr>
      <w:tr w:rsidR="0021544D" w14:paraId="56E4E2C1" w14:textId="77777777" w:rsidTr="00FE556D">
        <w:tc>
          <w:tcPr>
            <w:tcW w:w="1915" w:type="dxa"/>
          </w:tcPr>
          <w:p w14:paraId="15E552E0" w14:textId="77777777" w:rsidR="0021544D" w:rsidRPr="0099113F" w:rsidRDefault="0021544D" w:rsidP="00FE556D">
            <w:pPr>
              <w:pStyle w:val="NoSpacing"/>
              <w:rPr>
                <w:rFonts w:ascii="Times New Roman" w:eastAsia="Times New Roman" w:hAnsi="Times New Roman" w:cs="Times New Roman"/>
                <w:b/>
                <w:bCs/>
                <w:sz w:val="24"/>
                <w:szCs w:val="24"/>
              </w:rPr>
            </w:pPr>
            <w:r w:rsidRPr="0099113F">
              <w:rPr>
                <w:rFonts w:ascii="Times New Roman" w:eastAsia="Times New Roman" w:hAnsi="Times New Roman" w:cs="Times New Roman"/>
                <w:b/>
                <w:bCs/>
                <w:sz w:val="24"/>
                <w:szCs w:val="24"/>
              </w:rPr>
              <w:t>SS.4.3.12 2007</w:t>
            </w:r>
          </w:p>
          <w:p w14:paraId="19A920C3" w14:textId="77777777" w:rsidR="0021544D" w:rsidRPr="0099113F" w:rsidRDefault="0021544D" w:rsidP="00FE556D">
            <w:pPr>
              <w:pStyle w:val="NoSpacing"/>
              <w:rPr>
                <w:rFonts w:ascii="Times New Roman" w:eastAsia="Times New Roman" w:hAnsi="Times New Roman" w:cs="Times New Roman"/>
                <w:sz w:val="24"/>
                <w:szCs w:val="24"/>
              </w:rPr>
            </w:pPr>
            <w:r w:rsidRPr="0099113F">
              <w:rPr>
                <w:rFonts w:ascii="Times New Roman" w:eastAsia="Times New Roman" w:hAnsi="Times New Roman" w:cs="Times New Roman"/>
                <w:sz w:val="24"/>
                <w:szCs w:val="24"/>
              </w:rPr>
              <w:lastRenderedPageBreak/>
              <w:t>Environment and Society: Read and interpret thematic maps - such as transportation, population and products - to acquire information about Indiana in the present and the past.</w:t>
            </w:r>
          </w:p>
        </w:tc>
        <w:tc>
          <w:tcPr>
            <w:tcW w:w="1915" w:type="dxa"/>
          </w:tcPr>
          <w:p w14:paraId="085A93F6"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lastRenderedPageBreak/>
              <w:t xml:space="preserve">Describe which </w:t>
            </w:r>
            <w:r>
              <w:rPr>
                <w:rFonts w:ascii="Times New Roman" w:hAnsi="Times New Roman" w:cs="Times New Roman"/>
                <w:sz w:val="24"/>
                <w:szCs w:val="24"/>
              </w:rPr>
              <w:lastRenderedPageBreak/>
              <w:t xml:space="preserve">town you think has the best prospect of growing into a city. </w:t>
            </w:r>
          </w:p>
          <w:p w14:paraId="15EB03E9"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List an advantage of each location.</w:t>
            </w:r>
          </w:p>
        </w:tc>
        <w:tc>
          <w:tcPr>
            <w:tcW w:w="1915" w:type="dxa"/>
          </w:tcPr>
          <w:p w14:paraId="7401B651"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lastRenderedPageBreak/>
              <w:t xml:space="preserve">Describe which </w:t>
            </w:r>
            <w:r>
              <w:rPr>
                <w:rFonts w:ascii="Times New Roman" w:hAnsi="Times New Roman" w:cs="Times New Roman"/>
                <w:sz w:val="24"/>
                <w:szCs w:val="24"/>
              </w:rPr>
              <w:lastRenderedPageBreak/>
              <w:t xml:space="preserve">town you think has the best prospect of growing into a city. </w:t>
            </w:r>
          </w:p>
          <w:p w14:paraId="00BC35DE"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List an advantage and a disadvantage of each location.</w:t>
            </w:r>
          </w:p>
        </w:tc>
        <w:tc>
          <w:tcPr>
            <w:tcW w:w="1915" w:type="dxa"/>
          </w:tcPr>
          <w:p w14:paraId="4F6B439D"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lastRenderedPageBreak/>
              <w:t xml:space="preserve">Describe which </w:t>
            </w:r>
            <w:r>
              <w:rPr>
                <w:rFonts w:ascii="Times New Roman" w:hAnsi="Times New Roman" w:cs="Times New Roman"/>
                <w:sz w:val="24"/>
                <w:szCs w:val="24"/>
              </w:rPr>
              <w:lastRenderedPageBreak/>
              <w:t xml:space="preserve">town you think has the best prospect of growing into a city. </w:t>
            </w:r>
          </w:p>
          <w:p w14:paraId="610DC031"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List two advantages and one disadvantage of each location.</w:t>
            </w:r>
          </w:p>
        </w:tc>
        <w:tc>
          <w:tcPr>
            <w:tcW w:w="1916" w:type="dxa"/>
          </w:tcPr>
          <w:p w14:paraId="6792FB27" w14:textId="77777777" w:rsidR="0021544D" w:rsidRDefault="0021544D" w:rsidP="00FE556D">
            <w:pPr>
              <w:rPr>
                <w:rFonts w:ascii="Times New Roman" w:hAnsi="Times New Roman" w:cs="Times New Roman"/>
                <w:sz w:val="24"/>
                <w:szCs w:val="24"/>
              </w:rPr>
            </w:pPr>
            <w:r>
              <w:rPr>
                <w:rFonts w:ascii="Times New Roman" w:hAnsi="Times New Roman" w:cs="Times New Roman"/>
                <w:sz w:val="24"/>
                <w:szCs w:val="24"/>
              </w:rPr>
              <w:lastRenderedPageBreak/>
              <w:t xml:space="preserve">Describe which </w:t>
            </w:r>
            <w:r>
              <w:rPr>
                <w:rFonts w:ascii="Times New Roman" w:hAnsi="Times New Roman" w:cs="Times New Roman"/>
                <w:sz w:val="24"/>
                <w:szCs w:val="24"/>
              </w:rPr>
              <w:lastRenderedPageBreak/>
              <w:t xml:space="preserve">town you think has the best prospect of growing into a city. </w:t>
            </w:r>
          </w:p>
          <w:p w14:paraId="0CBA01D4" w14:textId="77777777" w:rsidR="0021544D" w:rsidRDefault="0021544D" w:rsidP="00FE556D">
            <w:pPr>
              <w:rPr>
                <w:rFonts w:ascii="Times New Roman" w:hAnsi="Times New Roman" w:cs="Times New Roman"/>
                <w:b/>
                <w:sz w:val="24"/>
                <w:szCs w:val="24"/>
              </w:rPr>
            </w:pPr>
            <w:r>
              <w:rPr>
                <w:rFonts w:ascii="Times New Roman" w:hAnsi="Times New Roman" w:cs="Times New Roman"/>
                <w:sz w:val="24"/>
                <w:szCs w:val="24"/>
              </w:rPr>
              <w:t>List two advantages and two disadvantages of each location.</w:t>
            </w:r>
          </w:p>
        </w:tc>
      </w:tr>
    </w:tbl>
    <w:p w14:paraId="25DBDD8E" w14:textId="77777777" w:rsidR="0021544D" w:rsidRDefault="0021544D" w:rsidP="0021544D"/>
    <w:p w14:paraId="7ECF6973" w14:textId="77777777" w:rsidR="0021544D" w:rsidRPr="00DC2F9D" w:rsidRDefault="0021544D" w:rsidP="0021544D">
      <w:pPr>
        <w:jc w:val="center"/>
        <w:rPr>
          <w:rFonts w:ascii="Times New Roman" w:hAnsi="Times New Roman" w:cs="Times New Roman"/>
          <w:b/>
          <w:sz w:val="24"/>
          <w:szCs w:val="24"/>
        </w:rPr>
      </w:pPr>
      <w:r>
        <w:rPr>
          <w:rFonts w:ascii="Times New Roman" w:hAnsi="Times New Roman" w:cs="Times New Roman"/>
          <w:b/>
          <w:sz w:val="24"/>
          <w:szCs w:val="24"/>
          <w:highlight w:val="yellow"/>
        </w:rPr>
        <w:br w:type="page"/>
      </w:r>
      <w:r w:rsidRPr="00DC2F9D">
        <w:rPr>
          <w:rFonts w:ascii="Times New Roman" w:hAnsi="Times New Roman" w:cs="Times New Roman"/>
          <w:b/>
          <w:sz w:val="24"/>
          <w:szCs w:val="24"/>
        </w:rPr>
        <w:lastRenderedPageBreak/>
        <w:t>Fourth Grade Unit</w:t>
      </w:r>
    </w:p>
    <w:p w14:paraId="760D4AF3" w14:textId="77777777" w:rsidR="0021544D" w:rsidRPr="00DC2F9D" w:rsidRDefault="0021544D" w:rsidP="0021544D">
      <w:pPr>
        <w:jc w:val="center"/>
        <w:rPr>
          <w:rFonts w:ascii="Times New Roman" w:hAnsi="Times New Roman" w:cs="Times New Roman"/>
          <w:b/>
          <w:sz w:val="24"/>
          <w:szCs w:val="24"/>
        </w:rPr>
      </w:pPr>
      <w:r w:rsidRPr="00DC2F9D">
        <w:rPr>
          <w:rFonts w:ascii="Times New Roman" w:hAnsi="Times New Roman" w:cs="Times New Roman"/>
          <w:b/>
          <w:sz w:val="24"/>
          <w:szCs w:val="24"/>
        </w:rPr>
        <w:t>Lesson 1</w:t>
      </w:r>
    </w:p>
    <w:p w14:paraId="770134F3" w14:textId="77777777" w:rsidR="0021544D" w:rsidRPr="00DC2F9D" w:rsidRDefault="0021544D" w:rsidP="0021544D">
      <w:pPr>
        <w:jc w:val="center"/>
        <w:rPr>
          <w:rFonts w:ascii="Times New Roman" w:hAnsi="Times New Roman" w:cs="Times New Roman"/>
          <w:b/>
          <w:sz w:val="24"/>
          <w:szCs w:val="24"/>
        </w:rPr>
      </w:pPr>
      <w:r w:rsidRPr="00DC2F9D">
        <w:rPr>
          <w:rFonts w:ascii="Times New Roman" w:hAnsi="Times New Roman" w:cs="Times New Roman"/>
          <w:b/>
          <w:sz w:val="24"/>
          <w:szCs w:val="24"/>
        </w:rPr>
        <w:t>Data Retrieval Chart</w:t>
      </w:r>
    </w:p>
    <w:p w14:paraId="0459450B" w14:textId="77777777" w:rsidR="0021544D" w:rsidRDefault="0021544D" w:rsidP="0021544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96"/>
        <w:gridCol w:w="1191"/>
        <w:gridCol w:w="1191"/>
        <w:gridCol w:w="1192"/>
        <w:gridCol w:w="1190"/>
        <w:gridCol w:w="1193"/>
        <w:gridCol w:w="1230"/>
        <w:gridCol w:w="1193"/>
      </w:tblGrid>
      <w:tr w:rsidR="0021544D" w14:paraId="63DE5976" w14:textId="77777777" w:rsidTr="00FE556D">
        <w:tc>
          <w:tcPr>
            <w:tcW w:w="1197" w:type="dxa"/>
          </w:tcPr>
          <w:p w14:paraId="6FBA66B9" w14:textId="77777777" w:rsidR="0021544D" w:rsidRDefault="0021544D" w:rsidP="00FE556D">
            <w:pPr>
              <w:jc w:val="center"/>
              <w:rPr>
                <w:rFonts w:ascii="Times New Roman" w:hAnsi="Times New Roman" w:cs="Times New Roman"/>
                <w:sz w:val="24"/>
                <w:szCs w:val="24"/>
              </w:rPr>
            </w:pPr>
          </w:p>
        </w:tc>
        <w:tc>
          <w:tcPr>
            <w:tcW w:w="1197" w:type="dxa"/>
          </w:tcPr>
          <w:p w14:paraId="5D03BC18"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British</w:t>
            </w:r>
          </w:p>
        </w:tc>
        <w:tc>
          <w:tcPr>
            <w:tcW w:w="1197" w:type="dxa"/>
          </w:tcPr>
          <w:p w14:paraId="7353CC57"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French</w:t>
            </w:r>
          </w:p>
        </w:tc>
        <w:tc>
          <w:tcPr>
            <w:tcW w:w="1197" w:type="dxa"/>
          </w:tcPr>
          <w:p w14:paraId="70D32DD3"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Indians</w:t>
            </w:r>
          </w:p>
        </w:tc>
        <w:tc>
          <w:tcPr>
            <w:tcW w:w="1197" w:type="dxa"/>
          </w:tcPr>
          <w:p w14:paraId="7091DA2E"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Slaves</w:t>
            </w:r>
          </w:p>
        </w:tc>
        <w:tc>
          <w:tcPr>
            <w:tcW w:w="1197" w:type="dxa"/>
          </w:tcPr>
          <w:p w14:paraId="266C1185"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Spanish</w:t>
            </w:r>
          </w:p>
        </w:tc>
        <w:tc>
          <w:tcPr>
            <w:tcW w:w="1197" w:type="dxa"/>
          </w:tcPr>
          <w:p w14:paraId="1AE8EA12"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 xml:space="preserve">Virginians </w:t>
            </w:r>
          </w:p>
        </w:tc>
        <w:tc>
          <w:tcPr>
            <w:tcW w:w="1197" w:type="dxa"/>
          </w:tcPr>
          <w:p w14:paraId="74686457"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Women</w:t>
            </w:r>
          </w:p>
        </w:tc>
      </w:tr>
      <w:tr w:rsidR="0021544D" w14:paraId="0EC6999A" w14:textId="77777777" w:rsidTr="00FE556D">
        <w:tc>
          <w:tcPr>
            <w:tcW w:w="1197" w:type="dxa"/>
          </w:tcPr>
          <w:p w14:paraId="641AE772"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Economy</w:t>
            </w:r>
          </w:p>
          <w:p w14:paraId="772DE99C" w14:textId="77777777" w:rsidR="0021544D" w:rsidRDefault="0021544D" w:rsidP="00FE556D">
            <w:pPr>
              <w:jc w:val="center"/>
              <w:rPr>
                <w:rFonts w:ascii="Times New Roman" w:hAnsi="Times New Roman" w:cs="Times New Roman"/>
                <w:sz w:val="24"/>
                <w:szCs w:val="24"/>
              </w:rPr>
            </w:pPr>
          </w:p>
          <w:p w14:paraId="376806C6" w14:textId="77777777" w:rsidR="0021544D" w:rsidRDefault="0021544D" w:rsidP="00FE556D">
            <w:pPr>
              <w:jc w:val="center"/>
              <w:rPr>
                <w:rFonts w:ascii="Times New Roman" w:hAnsi="Times New Roman" w:cs="Times New Roman"/>
                <w:sz w:val="24"/>
                <w:szCs w:val="24"/>
              </w:rPr>
            </w:pPr>
          </w:p>
          <w:p w14:paraId="2CD8B292" w14:textId="77777777" w:rsidR="0021544D" w:rsidRDefault="0021544D" w:rsidP="00FE556D">
            <w:pPr>
              <w:jc w:val="center"/>
              <w:rPr>
                <w:rFonts w:ascii="Times New Roman" w:hAnsi="Times New Roman" w:cs="Times New Roman"/>
                <w:sz w:val="24"/>
                <w:szCs w:val="24"/>
              </w:rPr>
            </w:pPr>
          </w:p>
          <w:p w14:paraId="10476050" w14:textId="77777777" w:rsidR="0021544D" w:rsidRDefault="0021544D" w:rsidP="00FE556D">
            <w:pPr>
              <w:jc w:val="center"/>
              <w:rPr>
                <w:rFonts w:ascii="Times New Roman" w:hAnsi="Times New Roman" w:cs="Times New Roman"/>
                <w:sz w:val="24"/>
                <w:szCs w:val="24"/>
              </w:rPr>
            </w:pPr>
          </w:p>
          <w:p w14:paraId="1D46854D" w14:textId="77777777" w:rsidR="0021544D" w:rsidRDefault="0021544D" w:rsidP="00FE556D">
            <w:pPr>
              <w:jc w:val="center"/>
              <w:rPr>
                <w:rFonts w:ascii="Times New Roman" w:hAnsi="Times New Roman" w:cs="Times New Roman"/>
                <w:sz w:val="24"/>
                <w:szCs w:val="24"/>
              </w:rPr>
            </w:pPr>
          </w:p>
          <w:p w14:paraId="3574A334" w14:textId="77777777" w:rsidR="0021544D" w:rsidRDefault="0021544D" w:rsidP="00FE556D">
            <w:pPr>
              <w:jc w:val="center"/>
              <w:rPr>
                <w:rFonts w:ascii="Times New Roman" w:hAnsi="Times New Roman" w:cs="Times New Roman"/>
                <w:sz w:val="24"/>
                <w:szCs w:val="24"/>
              </w:rPr>
            </w:pPr>
          </w:p>
          <w:p w14:paraId="56A5DFA0" w14:textId="77777777" w:rsidR="0021544D" w:rsidRDefault="0021544D" w:rsidP="00FE556D">
            <w:pPr>
              <w:jc w:val="center"/>
              <w:rPr>
                <w:rFonts w:ascii="Times New Roman" w:hAnsi="Times New Roman" w:cs="Times New Roman"/>
                <w:sz w:val="24"/>
                <w:szCs w:val="24"/>
              </w:rPr>
            </w:pPr>
          </w:p>
          <w:p w14:paraId="3480DFE2" w14:textId="77777777" w:rsidR="0021544D" w:rsidRDefault="0021544D" w:rsidP="00FE556D">
            <w:pPr>
              <w:jc w:val="center"/>
              <w:rPr>
                <w:rFonts w:ascii="Times New Roman" w:hAnsi="Times New Roman" w:cs="Times New Roman"/>
                <w:sz w:val="24"/>
                <w:szCs w:val="24"/>
              </w:rPr>
            </w:pPr>
          </w:p>
        </w:tc>
        <w:tc>
          <w:tcPr>
            <w:tcW w:w="1197" w:type="dxa"/>
          </w:tcPr>
          <w:p w14:paraId="4F19A403" w14:textId="77777777" w:rsidR="0021544D" w:rsidRDefault="0021544D" w:rsidP="00FE556D">
            <w:pPr>
              <w:jc w:val="center"/>
              <w:rPr>
                <w:rFonts w:ascii="Times New Roman" w:hAnsi="Times New Roman" w:cs="Times New Roman"/>
                <w:sz w:val="24"/>
                <w:szCs w:val="24"/>
              </w:rPr>
            </w:pPr>
          </w:p>
        </w:tc>
        <w:tc>
          <w:tcPr>
            <w:tcW w:w="1197" w:type="dxa"/>
          </w:tcPr>
          <w:p w14:paraId="25B5E8CC" w14:textId="77777777" w:rsidR="0021544D" w:rsidRDefault="0021544D" w:rsidP="00FE556D">
            <w:pPr>
              <w:jc w:val="center"/>
              <w:rPr>
                <w:rFonts w:ascii="Times New Roman" w:hAnsi="Times New Roman" w:cs="Times New Roman"/>
                <w:sz w:val="24"/>
                <w:szCs w:val="24"/>
              </w:rPr>
            </w:pPr>
          </w:p>
        </w:tc>
        <w:tc>
          <w:tcPr>
            <w:tcW w:w="1197" w:type="dxa"/>
          </w:tcPr>
          <w:p w14:paraId="4EB0AE8E" w14:textId="77777777" w:rsidR="0021544D" w:rsidRDefault="0021544D" w:rsidP="00FE556D">
            <w:pPr>
              <w:jc w:val="center"/>
              <w:rPr>
                <w:rFonts w:ascii="Times New Roman" w:hAnsi="Times New Roman" w:cs="Times New Roman"/>
                <w:sz w:val="24"/>
                <w:szCs w:val="24"/>
              </w:rPr>
            </w:pPr>
          </w:p>
        </w:tc>
        <w:tc>
          <w:tcPr>
            <w:tcW w:w="1197" w:type="dxa"/>
          </w:tcPr>
          <w:p w14:paraId="6B254C42" w14:textId="77777777" w:rsidR="0021544D" w:rsidRDefault="0021544D" w:rsidP="00FE556D">
            <w:pPr>
              <w:jc w:val="center"/>
              <w:rPr>
                <w:rFonts w:ascii="Times New Roman" w:hAnsi="Times New Roman" w:cs="Times New Roman"/>
                <w:sz w:val="24"/>
                <w:szCs w:val="24"/>
              </w:rPr>
            </w:pPr>
          </w:p>
        </w:tc>
        <w:tc>
          <w:tcPr>
            <w:tcW w:w="1197" w:type="dxa"/>
          </w:tcPr>
          <w:p w14:paraId="10EB758B" w14:textId="77777777" w:rsidR="0021544D" w:rsidRDefault="0021544D" w:rsidP="00FE556D">
            <w:pPr>
              <w:jc w:val="center"/>
              <w:rPr>
                <w:rFonts w:ascii="Times New Roman" w:hAnsi="Times New Roman" w:cs="Times New Roman"/>
                <w:sz w:val="24"/>
                <w:szCs w:val="24"/>
              </w:rPr>
            </w:pPr>
          </w:p>
        </w:tc>
        <w:tc>
          <w:tcPr>
            <w:tcW w:w="1197" w:type="dxa"/>
          </w:tcPr>
          <w:p w14:paraId="340908D3" w14:textId="77777777" w:rsidR="0021544D" w:rsidRDefault="0021544D" w:rsidP="00FE556D">
            <w:pPr>
              <w:jc w:val="center"/>
              <w:rPr>
                <w:rFonts w:ascii="Times New Roman" w:hAnsi="Times New Roman" w:cs="Times New Roman"/>
                <w:sz w:val="24"/>
                <w:szCs w:val="24"/>
              </w:rPr>
            </w:pPr>
          </w:p>
        </w:tc>
        <w:tc>
          <w:tcPr>
            <w:tcW w:w="1197" w:type="dxa"/>
          </w:tcPr>
          <w:p w14:paraId="59A44A63" w14:textId="77777777" w:rsidR="0021544D" w:rsidRDefault="0021544D" w:rsidP="00FE556D">
            <w:pPr>
              <w:jc w:val="center"/>
              <w:rPr>
                <w:rFonts w:ascii="Times New Roman" w:hAnsi="Times New Roman" w:cs="Times New Roman"/>
                <w:sz w:val="24"/>
                <w:szCs w:val="24"/>
              </w:rPr>
            </w:pPr>
          </w:p>
        </w:tc>
      </w:tr>
      <w:tr w:rsidR="0021544D" w14:paraId="6268F14E" w14:textId="77777777" w:rsidTr="00FE556D">
        <w:tc>
          <w:tcPr>
            <w:tcW w:w="1197" w:type="dxa"/>
          </w:tcPr>
          <w:p w14:paraId="73FF500E"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Diversity</w:t>
            </w:r>
          </w:p>
          <w:p w14:paraId="24AF223F" w14:textId="77777777" w:rsidR="0021544D" w:rsidRDefault="0021544D" w:rsidP="00FE556D">
            <w:pPr>
              <w:jc w:val="center"/>
              <w:rPr>
                <w:rFonts w:ascii="Times New Roman" w:hAnsi="Times New Roman" w:cs="Times New Roman"/>
                <w:sz w:val="24"/>
                <w:szCs w:val="24"/>
              </w:rPr>
            </w:pPr>
          </w:p>
          <w:p w14:paraId="6DC199C9" w14:textId="77777777" w:rsidR="0021544D" w:rsidRDefault="0021544D" w:rsidP="00FE556D">
            <w:pPr>
              <w:jc w:val="center"/>
              <w:rPr>
                <w:rFonts w:ascii="Times New Roman" w:hAnsi="Times New Roman" w:cs="Times New Roman"/>
                <w:sz w:val="24"/>
                <w:szCs w:val="24"/>
              </w:rPr>
            </w:pPr>
          </w:p>
          <w:p w14:paraId="37359820" w14:textId="77777777" w:rsidR="0021544D" w:rsidRDefault="0021544D" w:rsidP="00FE556D">
            <w:pPr>
              <w:jc w:val="center"/>
              <w:rPr>
                <w:rFonts w:ascii="Times New Roman" w:hAnsi="Times New Roman" w:cs="Times New Roman"/>
                <w:sz w:val="24"/>
                <w:szCs w:val="24"/>
              </w:rPr>
            </w:pPr>
          </w:p>
          <w:p w14:paraId="1E19D0E1" w14:textId="77777777" w:rsidR="0021544D" w:rsidRDefault="0021544D" w:rsidP="00FE556D">
            <w:pPr>
              <w:jc w:val="center"/>
              <w:rPr>
                <w:rFonts w:ascii="Times New Roman" w:hAnsi="Times New Roman" w:cs="Times New Roman"/>
                <w:sz w:val="24"/>
                <w:szCs w:val="24"/>
              </w:rPr>
            </w:pPr>
          </w:p>
          <w:p w14:paraId="5F6F05A1" w14:textId="77777777" w:rsidR="0021544D" w:rsidRDefault="0021544D" w:rsidP="00FE556D">
            <w:pPr>
              <w:jc w:val="center"/>
              <w:rPr>
                <w:rFonts w:ascii="Times New Roman" w:hAnsi="Times New Roman" w:cs="Times New Roman"/>
                <w:sz w:val="24"/>
                <w:szCs w:val="24"/>
              </w:rPr>
            </w:pPr>
          </w:p>
          <w:p w14:paraId="4137CCAD" w14:textId="77777777" w:rsidR="0021544D" w:rsidRDefault="0021544D" w:rsidP="00FE556D">
            <w:pPr>
              <w:jc w:val="center"/>
              <w:rPr>
                <w:rFonts w:ascii="Times New Roman" w:hAnsi="Times New Roman" w:cs="Times New Roman"/>
                <w:sz w:val="24"/>
                <w:szCs w:val="24"/>
              </w:rPr>
            </w:pPr>
          </w:p>
          <w:p w14:paraId="14B3E4DD" w14:textId="77777777" w:rsidR="0021544D" w:rsidRDefault="0021544D" w:rsidP="00FE556D">
            <w:pPr>
              <w:jc w:val="center"/>
              <w:rPr>
                <w:rFonts w:ascii="Times New Roman" w:hAnsi="Times New Roman" w:cs="Times New Roman"/>
                <w:sz w:val="24"/>
                <w:szCs w:val="24"/>
              </w:rPr>
            </w:pPr>
          </w:p>
          <w:p w14:paraId="545FA7DC" w14:textId="77777777" w:rsidR="0021544D" w:rsidRDefault="0021544D" w:rsidP="00FE556D">
            <w:pPr>
              <w:jc w:val="center"/>
              <w:rPr>
                <w:rFonts w:ascii="Times New Roman" w:hAnsi="Times New Roman" w:cs="Times New Roman"/>
                <w:sz w:val="24"/>
                <w:szCs w:val="24"/>
              </w:rPr>
            </w:pPr>
          </w:p>
        </w:tc>
        <w:tc>
          <w:tcPr>
            <w:tcW w:w="1197" w:type="dxa"/>
          </w:tcPr>
          <w:p w14:paraId="74B777E3" w14:textId="77777777" w:rsidR="0021544D" w:rsidRDefault="0021544D" w:rsidP="00FE556D">
            <w:pPr>
              <w:jc w:val="center"/>
              <w:rPr>
                <w:rFonts w:ascii="Times New Roman" w:hAnsi="Times New Roman" w:cs="Times New Roman"/>
                <w:sz w:val="24"/>
                <w:szCs w:val="24"/>
              </w:rPr>
            </w:pPr>
          </w:p>
        </w:tc>
        <w:tc>
          <w:tcPr>
            <w:tcW w:w="1197" w:type="dxa"/>
          </w:tcPr>
          <w:p w14:paraId="3D7F3EEB" w14:textId="77777777" w:rsidR="0021544D" w:rsidRDefault="0021544D" w:rsidP="00FE556D">
            <w:pPr>
              <w:jc w:val="center"/>
              <w:rPr>
                <w:rFonts w:ascii="Times New Roman" w:hAnsi="Times New Roman" w:cs="Times New Roman"/>
                <w:sz w:val="24"/>
                <w:szCs w:val="24"/>
              </w:rPr>
            </w:pPr>
          </w:p>
        </w:tc>
        <w:tc>
          <w:tcPr>
            <w:tcW w:w="1197" w:type="dxa"/>
          </w:tcPr>
          <w:p w14:paraId="559D9629" w14:textId="77777777" w:rsidR="0021544D" w:rsidRDefault="0021544D" w:rsidP="00FE556D">
            <w:pPr>
              <w:jc w:val="center"/>
              <w:rPr>
                <w:rFonts w:ascii="Times New Roman" w:hAnsi="Times New Roman" w:cs="Times New Roman"/>
                <w:sz w:val="24"/>
                <w:szCs w:val="24"/>
              </w:rPr>
            </w:pPr>
          </w:p>
        </w:tc>
        <w:tc>
          <w:tcPr>
            <w:tcW w:w="1197" w:type="dxa"/>
          </w:tcPr>
          <w:p w14:paraId="1996861A" w14:textId="77777777" w:rsidR="0021544D" w:rsidRDefault="0021544D" w:rsidP="00FE556D">
            <w:pPr>
              <w:jc w:val="center"/>
              <w:rPr>
                <w:rFonts w:ascii="Times New Roman" w:hAnsi="Times New Roman" w:cs="Times New Roman"/>
                <w:sz w:val="24"/>
                <w:szCs w:val="24"/>
              </w:rPr>
            </w:pPr>
          </w:p>
        </w:tc>
        <w:tc>
          <w:tcPr>
            <w:tcW w:w="1197" w:type="dxa"/>
          </w:tcPr>
          <w:p w14:paraId="3EA359CE" w14:textId="77777777" w:rsidR="0021544D" w:rsidRDefault="0021544D" w:rsidP="00FE556D">
            <w:pPr>
              <w:jc w:val="center"/>
              <w:rPr>
                <w:rFonts w:ascii="Times New Roman" w:hAnsi="Times New Roman" w:cs="Times New Roman"/>
                <w:sz w:val="24"/>
                <w:szCs w:val="24"/>
              </w:rPr>
            </w:pPr>
          </w:p>
        </w:tc>
        <w:tc>
          <w:tcPr>
            <w:tcW w:w="1197" w:type="dxa"/>
          </w:tcPr>
          <w:p w14:paraId="1BB8FCD2" w14:textId="77777777" w:rsidR="0021544D" w:rsidRDefault="0021544D" w:rsidP="00FE556D">
            <w:pPr>
              <w:jc w:val="center"/>
              <w:rPr>
                <w:rFonts w:ascii="Times New Roman" w:hAnsi="Times New Roman" w:cs="Times New Roman"/>
                <w:sz w:val="24"/>
                <w:szCs w:val="24"/>
              </w:rPr>
            </w:pPr>
          </w:p>
        </w:tc>
        <w:tc>
          <w:tcPr>
            <w:tcW w:w="1197" w:type="dxa"/>
          </w:tcPr>
          <w:p w14:paraId="22C7B49F" w14:textId="77777777" w:rsidR="0021544D" w:rsidRDefault="0021544D" w:rsidP="00FE556D">
            <w:pPr>
              <w:jc w:val="center"/>
              <w:rPr>
                <w:rFonts w:ascii="Times New Roman" w:hAnsi="Times New Roman" w:cs="Times New Roman"/>
                <w:sz w:val="24"/>
                <w:szCs w:val="24"/>
              </w:rPr>
            </w:pPr>
          </w:p>
        </w:tc>
      </w:tr>
      <w:tr w:rsidR="0021544D" w14:paraId="3572FAC8" w14:textId="77777777" w:rsidTr="00FE556D">
        <w:tc>
          <w:tcPr>
            <w:tcW w:w="1197" w:type="dxa"/>
          </w:tcPr>
          <w:p w14:paraId="6EFE2A5B"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Power</w:t>
            </w:r>
          </w:p>
          <w:p w14:paraId="27ABC9EA" w14:textId="77777777" w:rsidR="0021544D" w:rsidRDefault="0021544D" w:rsidP="00FE556D">
            <w:pPr>
              <w:jc w:val="center"/>
              <w:rPr>
                <w:rFonts w:ascii="Times New Roman" w:hAnsi="Times New Roman" w:cs="Times New Roman"/>
                <w:sz w:val="24"/>
                <w:szCs w:val="24"/>
              </w:rPr>
            </w:pPr>
          </w:p>
          <w:p w14:paraId="046DDC5F" w14:textId="77777777" w:rsidR="0021544D" w:rsidRDefault="0021544D" w:rsidP="00FE556D">
            <w:pPr>
              <w:jc w:val="center"/>
              <w:rPr>
                <w:rFonts w:ascii="Times New Roman" w:hAnsi="Times New Roman" w:cs="Times New Roman"/>
                <w:sz w:val="24"/>
                <w:szCs w:val="24"/>
              </w:rPr>
            </w:pPr>
          </w:p>
          <w:p w14:paraId="05ABCB22" w14:textId="77777777" w:rsidR="0021544D" w:rsidRDefault="0021544D" w:rsidP="00FE556D">
            <w:pPr>
              <w:jc w:val="center"/>
              <w:rPr>
                <w:rFonts w:ascii="Times New Roman" w:hAnsi="Times New Roman" w:cs="Times New Roman"/>
                <w:sz w:val="24"/>
                <w:szCs w:val="24"/>
              </w:rPr>
            </w:pPr>
          </w:p>
          <w:p w14:paraId="2A9C87AF" w14:textId="77777777" w:rsidR="0021544D" w:rsidRDefault="0021544D" w:rsidP="00FE556D">
            <w:pPr>
              <w:jc w:val="center"/>
              <w:rPr>
                <w:rFonts w:ascii="Times New Roman" w:hAnsi="Times New Roman" w:cs="Times New Roman"/>
                <w:sz w:val="24"/>
                <w:szCs w:val="24"/>
              </w:rPr>
            </w:pPr>
          </w:p>
          <w:p w14:paraId="520DFE1E" w14:textId="77777777" w:rsidR="0021544D" w:rsidRDefault="0021544D" w:rsidP="00FE556D">
            <w:pPr>
              <w:jc w:val="center"/>
              <w:rPr>
                <w:rFonts w:ascii="Times New Roman" w:hAnsi="Times New Roman" w:cs="Times New Roman"/>
                <w:sz w:val="24"/>
                <w:szCs w:val="24"/>
              </w:rPr>
            </w:pPr>
          </w:p>
          <w:p w14:paraId="7DDAB1EA" w14:textId="77777777" w:rsidR="0021544D" w:rsidRDefault="0021544D" w:rsidP="00FE556D">
            <w:pPr>
              <w:jc w:val="center"/>
              <w:rPr>
                <w:rFonts w:ascii="Times New Roman" w:hAnsi="Times New Roman" w:cs="Times New Roman"/>
                <w:sz w:val="24"/>
                <w:szCs w:val="24"/>
              </w:rPr>
            </w:pPr>
          </w:p>
          <w:p w14:paraId="49E86939" w14:textId="77777777" w:rsidR="0021544D" w:rsidRDefault="0021544D" w:rsidP="00FE556D">
            <w:pPr>
              <w:jc w:val="center"/>
              <w:rPr>
                <w:rFonts w:ascii="Times New Roman" w:hAnsi="Times New Roman" w:cs="Times New Roman"/>
                <w:sz w:val="24"/>
                <w:szCs w:val="24"/>
              </w:rPr>
            </w:pPr>
          </w:p>
          <w:p w14:paraId="74199C6D" w14:textId="77777777" w:rsidR="0021544D" w:rsidRDefault="0021544D" w:rsidP="00FE556D">
            <w:pPr>
              <w:jc w:val="center"/>
              <w:rPr>
                <w:rFonts w:ascii="Times New Roman" w:hAnsi="Times New Roman" w:cs="Times New Roman"/>
                <w:sz w:val="24"/>
                <w:szCs w:val="24"/>
              </w:rPr>
            </w:pPr>
          </w:p>
        </w:tc>
        <w:tc>
          <w:tcPr>
            <w:tcW w:w="1197" w:type="dxa"/>
          </w:tcPr>
          <w:p w14:paraId="1592F0F2" w14:textId="77777777" w:rsidR="0021544D" w:rsidRDefault="0021544D" w:rsidP="00FE556D">
            <w:pPr>
              <w:jc w:val="center"/>
              <w:rPr>
                <w:rFonts w:ascii="Times New Roman" w:hAnsi="Times New Roman" w:cs="Times New Roman"/>
                <w:sz w:val="24"/>
                <w:szCs w:val="24"/>
              </w:rPr>
            </w:pPr>
          </w:p>
        </w:tc>
        <w:tc>
          <w:tcPr>
            <w:tcW w:w="1197" w:type="dxa"/>
          </w:tcPr>
          <w:p w14:paraId="41322465" w14:textId="77777777" w:rsidR="0021544D" w:rsidRDefault="0021544D" w:rsidP="00FE556D">
            <w:pPr>
              <w:jc w:val="center"/>
              <w:rPr>
                <w:rFonts w:ascii="Times New Roman" w:hAnsi="Times New Roman" w:cs="Times New Roman"/>
                <w:sz w:val="24"/>
                <w:szCs w:val="24"/>
              </w:rPr>
            </w:pPr>
          </w:p>
        </w:tc>
        <w:tc>
          <w:tcPr>
            <w:tcW w:w="1197" w:type="dxa"/>
          </w:tcPr>
          <w:p w14:paraId="3BAAFE2C" w14:textId="77777777" w:rsidR="0021544D" w:rsidRDefault="0021544D" w:rsidP="00FE556D">
            <w:pPr>
              <w:jc w:val="center"/>
              <w:rPr>
                <w:rFonts w:ascii="Times New Roman" w:hAnsi="Times New Roman" w:cs="Times New Roman"/>
                <w:sz w:val="24"/>
                <w:szCs w:val="24"/>
              </w:rPr>
            </w:pPr>
          </w:p>
        </w:tc>
        <w:tc>
          <w:tcPr>
            <w:tcW w:w="1197" w:type="dxa"/>
          </w:tcPr>
          <w:p w14:paraId="29E5C2C4" w14:textId="77777777" w:rsidR="0021544D" w:rsidRDefault="0021544D" w:rsidP="00FE556D">
            <w:pPr>
              <w:jc w:val="center"/>
              <w:rPr>
                <w:rFonts w:ascii="Times New Roman" w:hAnsi="Times New Roman" w:cs="Times New Roman"/>
                <w:sz w:val="24"/>
                <w:szCs w:val="24"/>
              </w:rPr>
            </w:pPr>
          </w:p>
        </w:tc>
        <w:tc>
          <w:tcPr>
            <w:tcW w:w="1197" w:type="dxa"/>
          </w:tcPr>
          <w:p w14:paraId="6E6D9871" w14:textId="77777777" w:rsidR="0021544D" w:rsidRDefault="0021544D" w:rsidP="00FE556D">
            <w:pPr>
              <w:jc w:val="center"/>
              <w:rPr>
                <w:rFonts w:ascii="Times New Roman" w:hAnsi="Times New Roman" w:cs="Times New Roman"/>
                <w:sz w:val="24"/>
                <w:szCs w:val="24"/>
              </w:rPr>
            </w:pPr>
          </w:p>
        </w:tc>
        <w:tc>
          <w:tcPr>
            <w:tcW w:w="1197" w:type="dxa"/>
          </w:tcPr>
          <w:p w14:paraId="7D7E0C93" w14:textId="77777777" w:rsidR="0021544D" w:rsidRDefault="0021544D" w:rsidP="00FE556D">
            <w:pPr>
              <w:jc w:val="center"/>
              <w:rPr>
                <w:rFonts w:ascii="Times New Roman" w:hAnsi="Times New Roman" w:cs="Times New Roman"/>
                <w:sz w:val="24"/>
                <w:szCs w:val="24"/>
              </w:rPr>
            </w:pPr>
          </w:p>
        </w:tc>
        <w:tc>
          <w:tcPr>
            <w:tcW w:w="1197" w:type="dxa"/>
          </w:tcPr>
          <w:p w14:paraId="67B56866" w14:textId="77777777" w:rsidR="0021544D" w:rsidRDefault="0021544D" w:rsidP="00FE556D">
            <w:pPr>
              <w:jc w:val="center"/>
              <w:rPr>
                <w:rFonts w:ascii="Times New Roman" w:hAnsi="Times New Roman" w:cs="Times New Roman"/>
                <w:sz w:val="24"/>
                <w:szCs w:val="24"/>
              </w:rPr>
            </w:pPr>
          </w:p>
        </w:tc>
      </w:tr>
      <w:tr w:rsidR="0021544D" w14:paraId="60B37711" w14:textId="77777777" w:rsidTr="00FE556D">
        <w:tc>
          <w:tcPr>
            <w:tcW w:w="1197" w:type="dxa"/>
          </w:tcPr>
          <w:p w14:paraId="170B8973"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Territory</w:t>
            </w:r>
          </w:p>
          <w:p w14:paraId="30A4BC7F" w14:textId="77777777" w:rsidR="0021544D" w:rsidRDefault="0021544D" w:rsidP="00FE556D">
            <w:pPr>
              <w:jc w:val="center"/>
              <w:rPr>
                <w:rFonts w:ascii="Times New Roman" w:hAnsi="Times New Roman" w:cs="Times New Roman"/>
                <w:sz w:val="24"/>
                <w:szCs w:val="24"/>
              </w:rPr>
            </w:pPr>
          </w:p>
          <w:p w14:paraId="3AE0250F" w14:textId="77777777" w:rsidR="0021544D" w:rsidRDefault="0021544D" w:rsidP="00FE556D">
            <w:pPr>
              <w:jc w:val="center"/>
              <w:rPr>
                <w:rFonts w:ascii="Times New Roman" w:hAnsi="Times New Roman" w:cs="Times New Roman"/>
                <w:sz w:val="24"/>
                <w:szCs w:val="24"/>
              </w:rPr>
            </w:pPr>
          </w:p>
          <w:p w14:paraId="43FA90E2" w14:textId="77777777" w:rsidR="0021544D" w:rsidRDefault="0021544D" w:rsidP="00FE556D">
            <w:pPr>
              <w:jc w:val="center"/>
              <w:rPr>
                <w:rFonts w:ascii="Times New Roman" w:hAnsi="Times New Roman" w:cs="Times New Roman"/>
                <w:sz w:val="24"/>
                <w:szCs w:val="24"/>
              </w:rPr>
            </w:pPr>
          </w:p>
          <w:p w14:paraId="7E94FF2C" w14:textId="77777777" w:rsidR="0021544D" w:rsidRDefault="0021544D" w:rsidP="00FE556D">
            <w:pPr>
              <w:jc w:val="center"/>
              <w:rPr>
                <w:rFonts w:ascii="Times New Roman" w:hAnsi="Times New Roman" w:cs="Times New Roman"/>
                <w:sz w:val="24"/>
                <w:szCs w:val="24"/>
              </w:rPr>
            </w:pPr>
          </w:p>
          <w:p w14:paraId="350E295B" w14:textId="77777777" w:rsidR="0021544D" w:rsidRDefault="0021544D" w:rsidP="00FE556D">
            <w:pPr>
              <w:jc w:val="center"/>
              <w:rPr>
                <w:rFonts w:ascii="Times New Roman" w:hAnsi="Times New Roman" w:cs="Times New Roman"/>
                <w:sz w:val="24"/>
                <w:szCs w:val="24"/>
              </w:rPr>
            </w:pPr>
          </w:p>
          <w:p w14:paraId="7B5550F6" w14:textId="77777777" w:rsidR="0021544D" w:rsidRDefault="0021544D" w:rsidP="00FE556D">
            <w:pPr>
              <w:jc w:val="center"/>
              <w:rPr>
                <w:rFonts w:ascii="Times New Roman" w:hAnsi="Times New Roman" w:cs="Times New Roman"/>
                <w:sz w:val="24"/>
                <w:szCs w:val="24"/>
              </w:rPr>
            </w:pPr>
          </w:p>
          <w:p w14:paraId="130FE375" w14:textId="77777777" w:rsidR="0021544D" w:rsidRDefault="0021544D" w:rsidP="00FE556D">
            <w:pPr>
              <w:jc w:val="center"/>
              <w:rPr>
                <w:rFonts w:ascii="Times New Roman" w:hAnsi="Times New Roman" w:cs="Times New Roman"/>
                <w:sz w:val="24"/>
                <w:szCs w:val="24"/>
              </w:rPr>
            </w:pPr>
          </w:p>
          <w:p w14:paraId="6395BD2B" w14:textId="77777777" w:rsidR="0021544D" w:rsidRDefault="0021544D" w:rsidP="00FE556D">
            <w:pPr>
              <w:jc w:val="center"/>
              <w:rPr>
                <w:rFonts w:ascii="Times New Roman" w:hAnsi="Times New Roman" w:cs="Times New Roman"/>
                <w:sz w:val="24"/>
                <w:szCs w:val="24"/>
              </w:rPr>
            </w:pPr>
          </w:p>
        </w:tc>
        <w:tc>
          <w:tcPr>
            <w:tcW w:w="1197" w:type="dxa"/>
          </w:tcPr>
          <w:p w14:paraId="02870745" w14:textId="77777777" w:rsidR="0021544D" w:rsidRDefault="0021544D" w:rsidP="00FE556D">
            <w:pPr>
              <w:jc w:val="center"/>
              <w:rPr>
                <w:rFonts w:ascii="Times New Roman" w:hAnsi="Times New Roman" w:cs="Times New Roman"/>
                <w:sz w:val="24"/>
                <w:szCs w:val="24"/>
              </w:rPr>
            </w:pPr>
          </w:p>
        </w:tc>
        <w:tc>
          <w:tcPr>
            <w:tcW w:w="1197" w:type="dxa"/>
          </w:tcPr>
          <w:p w14:paraId="112EA415" w14:textId="77777777" w:rsidR="0021544D" w:rsidRDefault="0021544D" w:rsidP="00FE556D">
            <w:pPr>
              <w:jc w:val="center"/>
              <w:rPr>
                <w:rFonts w:ascii="Times New Roman" w:hAnsi="Times New Roman" w:cs="Times New Roman"/>
                <w:sz w:val="24"/>
                <w:szCs w:val="24"/>
              </w:rPr>
            </w:pPr>
          </w:p>
        </w:tc>
        <w:tc>
          <w:tcPr>
            <w:tcW w:w="1197" w:type="dxa"/>
          </w:tcPr>
          <w:p w14:paraId="45596E15" w14:textId="77777777" w:rsidR="0021544D" w:rsidRDefault="0021544D" w:rsidP="00FE556D">
            <w:pPr>
              <w:jc w:val="center"/>
              <w:rPr>
                <w:rFonts w:ascii="Times New Roman" w:hAnsi="Times New Roman" w:cs="Times New Roman"/>
                <w:sz w:val="24"/>
                <w:szCs w:val="24"/>
              </w:rPr>
            </w:pPr>
          </w:p>
        </w:tc>
        <w:tc>
          <w:tcPr>
            <w:tcW w:w="1197" w:type="dxa"/>
          </w:tcPr>
          <w:p w14:paraId="12E0EBCE" w14:textId="77777777" w:rsidR="0021544D" w:rsidRDefault="0021544D" w:rsidP="00FE556D">
            <w:pPr>
              <w:jc w:val="center"/>
              <w:rPr>
                <w:rFonts w:ascii="Times New Roman" w:hAnsi="Times New Roman" w:cs="Times New Roman"/>
                <w:sz w:val="24"/>
                <w:szCs w:val="24"/>
              </w:rPr>
            </w:pPr>
          </w:p>
        </w:tc>
        <w:tc>
          <w:tcPr>
            <w:tcW w:w="1197" w:type="dxa"/>
          </w:tcPr>
          <w:p w14:paraId="59C2FEF3" w14:textId="77777777" w:rsidR="0021544D" w:rsidRDefault="0021544D" w:rsidP="00FE556D">
            <w:pPr>
              <w:jc w:val="center"/>
              <w:rPr>
                <w:rFonts w:ascii="Times New Roman" w:hAnsi="Times New Roman" w:cs="Times New Roman"/>
                <w:sz w:val="24"/>
                <w:szCs w:val="24"/>
              </w:rPr>
            </w:pPr>
          </w:p>
        </w:tc>
        <w:tc>
          <w:tcPr>
            <w:tcW w:w="1197" w:type="dxa"/>
          </w:tcPr>
          <w:p w14:paraId="28BB8433" w14:textId="77777777" w:rsidR="0021544D" w:rsidRDefault="0021544D" w:rsidP="00FE556D">
            <w:pPr>
              <w:jc w:val="center"/>
              <w:rPr>
                <w:rFonts w:ascii="Times New Roman" w:hAnsi="Times New Roman" w:cs="Times New Roman"/>
                <w:sz w:val="24"/>
                <w:szCs w:val="24"/>
              </w:rPr>
            </w:pPr>
          </w:p>
        </w:tc>
        <w:tc>
          <w:tcPr>
            <w:tcW w:w="1197" w:type="dxa"/>
          </w:tcPr>
          <w:p w14:paraId="3CCB5CCA" w14:textId="77777777" w:rsidR="0021544D" w:rsidRDefault="0021544D" w:rsidP="00FE556D">
            <w:pPr>
              <w:jc w:val="center"/>
              <w:rPr>
                <w:rFonts w:ascii="Times New Roman" w:hAnsi="Times New Roman" w:cs="Times New Roman"/>
                <w:sz w:val="24"/>
                <w:szCs w:val="24"/>
              </w:rPr>
            </w:pPr>
          </w:p>
        </w:tc>
      </w:tr>
    </w:tbl>
    <w:p w14:paraId="5FEB9E2A" w14:textId="77777777" w:rsidR="0021544D" w:rsidRDefault="0021544D" w:rsidP="0021544D">
      <w:pPr>
        <w:jc w:val="center"/>
        <w:rPr>
          <w:rFonts w:ascii="Times New Roman" w:hAnsi="Times New Roman" w:cs="Times New Roman"/>
          <w:sz w:val="24"/>
          <w:szCs w:val="24"/>
        </w:rPr>
      </w:pPr>
    </w:p>
    <w:p w14:paraId="6D1FAD09" w14:textId="77777777" w:rsidR="0021544D" w:rsidRPr="00DC2F9D" w:rsidRDefault="0021544D" w:rsidP="0021544D">
      <w:pPr>
        <w:jc w:val="center"/>
        <w:rPr>
          <w:rFonts w:ascii="Times New Roman" w:hAnsi="Times New Roman" w:cs="Times New Roman"/>
          <w:b/>
          <w:sz w:val="24"/>
          <w:szCs w:val="24"/>
        </w:rPr>
      </w:pPr>
      <w:r w:rsidRPr="00DC2F9D">
        <w:rPr>
          <w:rFonts w:ascii="Times New Roman" w:hAnsi="Times New Roman" w:cs="Times New Roman"/>
          <w:b/>
          <w:sz w:val="24"/>
          <w:szCs w:val="24"/>
        </w:rPr>
        <w:lastRenderedPageBreak/>
        <w:t>Fourth Grade Unit</w:t>
      </w:r>
    </w:p>
    <w:p w14:paraId="733E352B" w14:textId="77777777" w:rsidR="0021544D" w:rsidRPr="00DC2F9D" w:rsidRDefault="0021544D" w:rsidP="0021544D">
      <w:pPr>
        <w:jc w:val="center"/>
        <w:rPr>
          <w:rFonts w:ascii="Times New Roman" w:hAnsi="Times New Roman" w:cs="Times New Roman"/>
          <w:b/>
          <w:sz w:val="24"/>
          <w:szCs w:val="24"/>
        </w:rPr>
      </w:pPr>
      <w:r w:rsidRPr="00DC2F9D">
        <w:rPr>
          <w:rFonts w:ascii="Times New Roman" w:hAnsi="Times New Roman" w:cs="Times New Roman"/>
          <w:b/>
          <w:sz w:val="24"/>
          <w:szCs w:val="24"/>
        </w:rPr>
        <w:t xml:space="preserve">Lesson 1 </w:t>
      </w:r>
    </w:p>
    <w:p w14:paraId="348A990D" w14:textId="77777777" w:rsidR="0021544D" w:rsidRPr="00DC2F9D" w:rsidRDefault="0021544D" w:rsidP="0021544D">
      <w:pPr>
        <w:jc w:val="center"/>
        <w:rPr>
          <w:rFonts w:ascii="Times New Roman" w:hAnsi="Times New Roman" w:cs="Times New Roman"/>
          <w:b/>
          <w:sz w:val="24"/>
          <w:szCs w:val="24"/>
        </w:rPr>
      </w:pPr>
      <w:r w:rsidRPr="00DC2F9D">
        <w:rPr>
          <w:rFonts w:ascii="Times New Roman" w:hAnsi="Times New Roman" w:cs="Times New Roman"/>
          <w:b/>
          <w:sz w:val="24"/>
          <w:szCs w:val="24"/>
        </w:rPr>
        <w:t>Data Retrieval Chart Example</w:t>
      </w:r>
    </w:p>
    <w:tbl>
      <w:tblPr>
        <w:tblStyle w:val="TableGrid"/>
        <w:tblW w:w="0" w:type="auto"/>
        <w:tblLook w:val="04A0" w:firstRow="1" w:lastRow="0" w:firstColumn="1" w:lastColumn="0" w:noHBand="0" w:noVBand="1"/>
      </w:tblPr>
      <w:tblGrid>
        <w:gridCol w:w="1151"/>
        <w:gridCol w:w="1109"/>
        <w:gridCol w:w="1269"/>
        <w:gridCol w:w="1208"/>
        <w:gridCol w:w="1218"/>
        <w:gridCol w:w="1109"/>
        <w:gridCol w:w="1430"/>
        <w:gridCol w:w="1082"/>
      </w:tblGrid>
      <w:tr w:rsidR="0021544D" w14:paraId="5DE646D5" w14:textId="77777777" w:rsidTr="00FE556D">
        <w:tc>
          <w:tcPr>
            <w:tcW w:w="1166" w:type="dxa"/>
          </w:tcPr>
          <w:p w14:paraId="441E46E3" w14:textId="77777777" w:rsidR="0021544D" w:rsidRDefault="0021544D" w:rsidP="00FE556D">
            <w:pPr>
              <w:jc w:val="center"/>
              <w:rPr>
                <w:rFonts w:ascii="Times New Roman" w:hAnsi="Times New Roman" w:cs="Times New Roman"/>
                <w:sz w:val="24"/>
                <w:szCs w:val="24"/>
              </w:rPr>
            </w:pPr>
          </w:p>
        </w:tc>
        <w:tc>
          <w:tcPr>
            <w:tcW w:w="1138" w:type="dxa"/>
          </w:tcPr>
          <w:p w14:paraId="58925106"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British</w:t>
            </w:r>
          </w:p>
        </w:tc>
        <w:tc>
          <w:tcPr>
            <w:tcW w:w="1138" w:type="dxa"/>
          </w:tcPr>
          <w:p w14:paraId="003B35DD"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French</w:t>
            </w:r>
          </w:p>
        </w:tc>
        <w:tc>
          <w:tcPr>
            <w:tcW w:w="1243" w:type="dxa"/>
          </w:tcPr>
          <w:p w14:paraId="7A8E1B39"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Indians</w:t>
            </w:r>
          </w:p>
        </w:tc>
        <w:tc>
          <w:tcPr>
            <w:tcW w:w="1218" w:type="dxa"/>
          </w:tcPr>
          <w:p w14:paraId="38B765E6"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Slaves</w:t>
            </w:r>
          </w:p>
        </w:tc>
        <w:tc>
          <w:tcPr>
            <w:tcW w:w="1138" w:type="dxa"/>
          </w:tcPr>
          <w:p w14:paraId="6ECD0B15"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Spanish</w:t>
            </w:r>
          </w:p>
        </w:tc>
        <w:tc>
          <w:tcPr>
            <w:tcW w:w="1430" w:type="dxa"/>
          </w:tcPr>
          <w:p w14:paraId="4B2F1F5C"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 xml:space="preserve">Virginians </w:t>
            </w:r>
          </w:p>
        </w:tc>
        <w:tc>
          <w:tcPr>
            <w:tcW w:w="1105" w:type="dxa"/>
          </w:tcPr>
          <w:p w14:paraId="69D2FAA4"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Women</w:t>
            </w:r>
          </w:p>
        </w:tc>
      </w:tr>
      <w:tr w:rsidR="0021544D" w14:paraId="3BAF0A13" w14:textId="77777777" w:rsidTr="00FE556D">
        <w:tc>
          <w:tcPr>
            <w:tcW w:w="1166" w:type="dxa"/>
          </w:tcPr>
          <w:p w14:paraId="663850BD"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Diversity</w:t>
            </w:r>
          </w:p>
        </w:tc>
        <w:tc>
          <w:tcPr>
            <w:tcW w:w="1138" w:type="dxa"/>
          </w:tcPr>
          <w:p w14:paraId="197E4A10" w14:textId="77777777" w:rsidR="0021544D" w:rsidRPr="00B92609"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tc>
        <w:tc>
          <w:tcPr>
            <w:tcW w:w="1138" w:type="dxa"/>
          </w:tcPr>
          <w:p w14:paraId="1CEC14C4" w14:textId="77777777" w:rsidR="0021544D"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p w14:paraId="27E56B96" w14:textId="77777777" w:rsidR="0021544D" w:rsidRPr="009B519A" w:rsidRDefault="0021544D" w:rsidP="00FE556D">
            <w:pPr>
              <w:jc w:val="center"/>
              <w:rPr>
                <w:rFonts w:ascii="Times New Roman" w:hAnsi="Times New Roman" w:cs="Times New Roman"/>
                <w:sz w:val="24"/>
                <w:szCs w:val="24"/>
              </w:rPr>
            </w:pPr>
            <w:r w:rsidRPr="009B519A">
              <w:rPr>
                <w:rFonts w:ascii="Times New Roman" w:hAnsi="Times New Roman" w:cs="Times New Roman"/>
                <w:sz w:val="24"/>
                <w:szCs w:val="24"/>
              </w:rPr>
              <w:t>Married Indians</w:t>
            </w:r>
          </w:p>
        </w:tc>
        <w:tc>
          <w:tcPr>
            <w:tcW w:w="1243" w:type="dxa"/>
          </w:tcPr>
          <w:p w14:paraId="275D1ECD" w14:textId="77777777" w:rsidR="0021544D" w:rsidRPr="00B92609"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tc>
        <w:tc>
          <w:tcPr>
            <w:tcW w:w="1218" w:type="dxa"/>
          </w:tcPr>
          <w:p w14:paraId="3A7378FD" w14:textId="77777777" w:rsidR="0021544D" w:rsidRPr="00B92609"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tc>
        <w:tc>
          <w:tcPr>
            <w:tcW w:w="1138" w:type="dxa"/>
          </w:tcPr>
          <w:p w14:paraId="7AF54591" w14:textId="77777777" w:rsidR="0021544D" w:rsidRPr="00B92609"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tc>
        <w:tc>
          <w:tcPr>
            <w:tcW w:w="1430" w:type="dxa"/>
          </w:tcPr>
          <w:p w14:paraId="2E7ACCB4" w14:textId="77777777" w:rsidR="0021544D" w:rsidRPr="009B519A" w:rsidRDefault="0021544D" w:rsidP="00FE556D">
            <w:pPr>
              <w:jc w:val="center"/>
              <w:rPr>
                <w:rFonts w:ascii="Times New Roman" w:hAnsi="Times New Roman" w:cs="Times New Roman"/>
                <w:sz w:val="24"/>
                <w:szCs w:val="24"/>
              </w:rPr>
            </w:pPr>
            <w:r w:rsidRPr="009B519A">
              <w:rPr>
                <w:rFonts w:ascii="Times New Roman" w:hAnsi="Times New Roman" w:cs="Times New Roman"/>
                <w:sz w:val="24"/>
                <w:szCs w:val="24"/>
              </w:rPr>
              <w:t>Rightness of Anglo- American life</w:t>
            </w:r>
          </w:p>
        </w:tc>
        <w:tc>
          <w:tcPr>
            <w:tcW w:w="1105" w:type="dxa"/>
          </w:tcPr>
          <w:p w14:paraId="380BE723" w14:textId="77777777" w:rsidR="0021544D" w:rsidRPr="00B92609" w:rsidRDefault="0021544D" w:rsidP="00FE556D">
            <w:pPr>
              <w:jc w:val="center"/>
              <w:rPr>
                <w:rFonts w:ascii="Times New Roman" w:hAnsi="Times New Roman" w:cs="Times New Roman"/>
                <w:sz w:val="16"/>
                <w:szCs w:val="16"/>
              </w:rPr>
            </w:pPr>
            <w:r w:rsidRPr="00B92609">
              <w:rPr>
                <w:rFonts w:ascii="Times New Roman" w:hAnsi="Times New Roman" w:cs="Times New Roman"/>
                <w:sz w:val="16"/>
                <w:szCs w:val="16"/>
              </w:rPr>
              <w:t xml:space="preserve">Multicultural </w:t>
            </w:r>
            <w:r w:rsidRPr="009B519A">
              <w:rPr>
                <w:rFonts w:ascii="Times New Roman" w:hAnsi="Times New Roman" w:cs="Times New Roman"/>
                <w:sz w:val="24"/>
                <w:szCs w:val="24"/>
              </w:rPr>
              <w:t>society</w:t>
            </w:r>
          </w:p>
        </w:tc>
      </w:tr>
      <w:tr w:rsidR="0021544D" w14:paraId="3B65B0FB" w14:textId="77777777" w:rsidTr="00FE556D">
        <w:tc>
          <w:tcPr>
            <w:tcW w:w="1166" w:type="dxa"/>
          </w:tcPr>
          <w:p w14:paraId="45224502"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Economy</w:t>
            </w:r>
          </w:p>
        </w:tc>
        <w:tc>
          <w:tcPr>
            <w:tcW w:w="1138" w:type="dxa"/>
          </w:tcPr>
          <w:p w14:paraId="4EBE29DA"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Fur Trade</w:t>
            </w:r>
          </w:p>
        </w:tc>
        <w:tc>
          <w:tcPr>
            <w:tcW w:w="1138" w:type="dxa"/>
          </w:tcPr>
          <w:p w14:paraId="70587F03"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Not work with industry</w:t>
            </w:r>
          </w:p>
          <w:p w14:paraId="0E0D88BC"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Gentleman pursuits of hunting and  fishing</w:t>
            </w:r>
          </w:p>
          <w:p w14:paraId="3843447A"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Fur Trade</w:t>
            </w:r>
          </w:p>
        </w:tc>
        <w:tc>
          <w:tcPr>
            <w:tcW w:w="1243" w:type="dxa"/>
          </w:tcPr>
          <w:p w14:paraId="07A6CE4C"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Farming Hunting Gathering Fur Trade</w:t>
            </w:r>
          </w:p>
        </w:tc>
        <w:tc>
          <w:tcPr>
            <w:tcW w:w="1218" w:type="dxa"/>
          </w:tcPr>
          <w:p w14:paraId="2544E226"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Any work demanded of them</w:t>
            </w:r>
          </w:p>
        </w:tc>
        <w:tc>
          <w:tcPr>
            <w:tcW w:w="1138" w:type="dxa"/>
          </w:tcPr>
          <w:p w14:paraId="5EA4898B"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Fur Trade</w:t>
            </w:r>
          </w:p>
        </w:tc>
        <w:tc>
          <w:tcPr>
            <w:tcW w:w="1430" w:type="dxa"/>
          </w:tcPr>
          <w:p w14:paraId="693D8D1C"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Improve the land for farming</w:t>
            </w:r>
          </w:p>
          <w:p w14:paraId="795B4F6C" w14:textId="77777777" w:rsidR="0021544D" w:rsidRPr="009B519A" w:rsidRDefault="0021544D" w:rsidP="00FE556D">
            <w:pPr>
              <w:pStyle w:val="NoSpacing"/>
              <w:jc w:val="center"/>
              <w:rPr>
                <w:rFonts w:ascii="Times New Roman" w:hAnsi="Times New Roman" w:cs="Times New Roman"/>
                <w:sz w:val="24"/>
                <w:szCs w:val="24"/>
              </w:rPr>
            </w:pPr>
            <w:r>
              <w:rPr>
                <w:rFonts w:ascii="Times New Roman" w:hAnsi="Times New Roman" w:cs="Times New Roman"/>
                <w:sz w:val="24"/>
                <w:szCs w:val="24"/>
              </w:rPr>
              <w:t>M</w:t>
            </w:r>
            <w:r w:rsidRPr="009B519A">
              <w:rPr>
                <w:rFonts w:ascii="Times New Roman" w:hAnsi="Times New Roman" w:cs="Times New Roman"/>
                <w:sz w:val="24"/>
                <w:szCs w:val="24"/>
              </w:rPr>
              <w:t xml:space="preserve">asters of </w:t>
            </w:r>
            <w:r>
              <w:rPr>
                <w:rFonts w:ascii="Times New Roman" w:hAnsi="Times New Roman" w:cs="Times New Roman"/>
                <w:sz w:val="24"/>
                <w:szCs w:val="24"/>
              </w:rPr>
              <w:t xml:space="preserve">the </w:t>
            </w:r>
            <w:r w:rsidRPr="009B519A">
              <w:rPr>
                <w:rFonts w:ascii="Times New Roman" w:hAnsi="Times New Roman" w:cs="Times New Roman"/>
                <w:sz w:val="24"/>
                <w:szCs w:val="24"/>
              </w:rPr>
              <w:t>environment</w:t>
            </w:r>
          </w:p>
          <w:p w14:paraId="3F02E3C9" w14:textId="77777777" w:rsidR="0021544D" w:rsidRPr="009B519A" w:rsidRDefault="0021544D" w:rsidP="00FE556D">
            <w:pPr>
              <w:pStyle w:val="NoSpacing"/>
              <w:jc w:val="center"/>
              <w:rPr>
                <w:rFonts w:ascii="Times New Roman" w:hAnsi="Times New Roman" w:cs="Times New Roman"/>
                <w:sz w:val="24"/>
                <w:szCs w:val="24"/>
              </w:rPr>
            </w:pPr>
            <w:r w:rsidRPr="009B519A">
              <w:rPr>
                <w:rFonts w:ascii="Times New Roman" w:hAnsi="Times New Roman" w:cs="Times New Roman"/>
                <w:sz w:val="24"/>
                <w:szCs w:val="24"/>
              </w:rPr>
              <w:t>Land serves them</w:t>
            </w:r>
          </w:p>
          <w:p w14:paraId="6CE9721B" w14:textId="77777777" w:rsidR="0021544D" w:rsidRDefault="0021544D" w:rsidP="00FE556D">
            <w:pPr>
              <w:jc w:val="center"/>
              <w:rPr>
                <w:rFonts w:ascii="Times New Roman" w:hAnsi="Times New Roman" w:cs="Times New Roman"/>
                <w:sz w:val="24"/>
                <w:szCs w:val="24"/>
              </w:rPr>
            </w:pPr>
          </w:p>
        </w:tc>
        <w:tc>
          <w:tcPr>
            <w:tcW w:w="1105" w:type="dxa"/>
          </w:tcPr>
          <w:p w14:paraId="52CB58B7"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French women do not spin, sew, or make butter</w:t>
            </w:r>
          </w:p>
          <w:p w14:paraId="5E173554"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Trade with New Orleans for goods</w:t>
            </w:r>
          </w:p>
        </w:tc>
      </w:tr>
      <w:tr w:rsidR="0021544D" w14:paraId="52CE6D49" w14:textId="77777777" w:rsidTr="00FE556D">
        <w:tc>
          <w:tcPr>
            <w:tcW w:w="1166" w:type="dxa"/>
          </w:tcPr>
          <w:p w14:paraId="47436260"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Power</w:t>
            </w:r>
          </w:p>
        </w:tc>
        <w:tc>
          <w:tcPr>
            <w:tcW w:w="1138" w:type="dxa"/>
          </w:tcPr>
          <w:p w14:paraId="7F21EADE"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Strong Father as protector and mediator</w:t>
            </w:r>
          </w:p>
        </w:tc>
        <w:tc>
          <w:tcPr>
            <w:tcW w:w="1138" w:type="dxa"/>
          </w:tcPr>
          <w:p w14:paraId="533C395D"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Strong Father as protector and mediator</w:t>
            </w:r>
          </w:p>
        </w:tc>
        <w:tc>
          <w:tcPr>
            <w:tcW w:w="1243" w:type="dxa"/>
          </w:tcPr>
          <w:p w14:paraId="48718238"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Strong Father as protector and mediator</w:t>
            </w:r>
          </w:p>
        </w:tc>
        <w:tc>
          <w:tcPr>
            <w:tcW w:w="1218" w:type="dxa"/>
          </w:tcPr>
          <w:p w14:paraId="459D8B97" w14:textId="77777777" w:rsidR="0021544D" w:rsidRPr="00B92609" w:rsidRDefault="0021544D" w:rsidP="00FE556D">
            <w:pPr>
              <w:jc w:val="center"/>
              <w:rPr>
                <w:rFonts w:ascii="Times New Roman" w:hAnsi="Times New Roman" w:cs="Times New Roman"/>
              </w:rPr>
            </w:pPr>
            <w:r w:rsidRPr="00B92609">
              <w:rPr>
                <w:rFonts w:ascii="Times New Roman" w:hAnsi="Times New Roman" w:cs="Times New Roman"/>
              </w:rPr>
              <w:t>Want freedom but cannot accomplish it</w:t>
            </w:r>
          </w:p>
        </w:tc>
        <w:tc>
          <w:tcPr>
            <w:tcW w:w="1138" w:type="dxa"/>
          </w:tcPr>
          <w:p w14:paraId="4800F340"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Strong Father as protector and mediator</w:t>
            </w:r>
          </w:p>
        </w:tc>
        <w:tc>
          <w:tcPr>
            <w:tcW w:w="1430" w:type="dxa"/>
          </w:tcPr>
          <w:p w14:paraId="6780BE75"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Brotherhood of citizens</w:t>
            </w:r>
          </w:p>
          <w:p w14:paraId="51177109"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 xml:space="preserve">Reject strong father </w:t>
            </w:r>
          </w:p>
        </w:tc>
        <w:tc>
          <w:tcPr>
            <w:tcW w:w="1105" w:type="dxa"/>
          </w:tcPr>
          <w:p w14:paraId="0B583AA4"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French women directly handle affairs while their men are gone</w:t>
            </w:r>
          </w:p>
        </w:tc>
      </w:tr>
      <w:tr w:rsidR="0021544D" w14:paraId="3165050F" w14:textId="77777777" w:rsidTr="00FE556D">
        <w:tc>
          <w:tcPr>
            <w:tcW w:w="1166" w:type="dxa"/>
          </w:tcPr>
          <w:p w14:paraId="54435CD7"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Territory</w:t>
            </w:r>
          </w:p>
        </w:tc>
        <w:tc>
          <w:tcPr>
            <w:tcW w:w="1138" w:type="dxa"/>
          </w:tcPr>
          <w:p w14:paraId="374D7D59"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Great Britain</w:t>
            </w:r>
          </w:p>
        </w:tc>
        <w:tc>
          <w:tcPr>
            <w:tcW w:w="1138" w:type="dxa"/>
          </w:tcPr>
          <w:p w14:paraId="32CE7F9F"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Virginia</w:t>
            </w:r>
          </w:p>
        </w:tc>
        <w:tc>
          <w:tcPr>
            <w:tcW w:w="1243" w:type="dxa"/>
          </w:tcPr>
          <w:p w14:paraId="3702CAC2"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Indians</w:t>
            </w:r>
          </w:p>
        </w:tc>
        <w:tc>
          <w:tcPr>
            <w:tcW w:w="1218" w:type="dxa"/>
          </w:tcPr>
          <w:p w14:paraId="01293FB5"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Virginia</w:t>
            </w:r>
          </w:p>
        </w:tc>
        <w:tc>
          <w:tcPr>
            <w:tcW w:w="1138" w:type="dxa"/>
          </w:tcPr>
          <w:p w14:paraId="267DC451"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Virginia</w:t>
            </w:r>
          </w:p>
        </w:tc>
        <w:tc>
          <w:tcPr>
            <w:tcW w:w="1430" w:type="dxa"/>
          </w:tcPr>
          <w:p w14:paraId="41E12ECB"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Virginia</w:t>
            </w:r>
          </w:p>
        </w:tc>
        <w:tc>
          <w:tcPr>
            <w:tcW w:w="1105" w:type="dxa"/>
          </w:tcPr>
          <w:p w14:paraId="76CCFF24" w14:textId="77777777" w:rsidR="0021544D" w:rsidRDefault="0021544D" w:rsidP="00FE556D">
            <w:pPr>
              <w:jc w:val="center"/>
              <w:rPr>
                <w:rFonts w:ascii="Times New Roman" w:hAnsi="Times New Roman" w:cs="Times New Roman"/>
                <w:sz w:val="24"/>
                <w:szCs w:val="24"/>
              </w:rPr>
            </w:pPr>
            <w:r>
              <w:rPr>
                <w:rFonts w:ascii="Times New Roman" w:hAnsi="Times New Roman" w:cs="Times New Roman"/>
                <w:sz w:val="24"/>
                <w:szCs w:val="24"/>
              </w:rPr>
              <w:t>Virginia</w:t>
            </w:r>
          </w:p>
        </w:tc>
      </w:tr>
    </w:tbl>
    <w:p w14:paraId="0B7FE965" w14:textId="77777777" w:rsidR="0021544D" w:rsidRPr="0064588E" w:rsidRDefault="0021544D" w:rsidP="0021544D">
      <w:pPr>
        <w:jc w:val="center"/>
        <w:rPr>
          <w:rFonts w:ascii="Times New Roman" w:hAnsi="Times New Roman" w:cs="Times New Roman"/>
          <w:sz w:val="24"/>
          <w:szCs w:val="24"/>
        </w:rPr>
      </w:pPr>
    </w:p>
    <w:p w14:paraId="45296C1B" w14:textId="77777777" w:rsidR="0021544D" w:rsidRDefault="0021544D" w:rsidP="0021544D">
      <w:pPr>
        <w:rPr>
          <w:rFonts w:ascii="Times New Roman" w:hAnsi="Times New Roman" w:cs="Times New Roman"/>
          <w:b/>
          <w:sz w:val="24"/>
          <w:szCs w:val="24"/>
          <w:highlight w:val="yellow"/>
        </w:rPr>
      </w:pPr>
    </w:p>
    <w:p w14:paraId="61252C49" w14:textId="77777777" w:rsidR="0021544D" w:rsidRDefault="0021544D" w:rsidP="0021544D">
      <w:pPr>
        <w:pStyle w:val="NoSpacing"/>
      </w:pPr>
      <w:r>
        <w:rPr>
          <w:rFonts w:ascii="Times New Roman" w:hAnsi="Times New Roman" w:cs="Times New Roman"/>
          <w:b/>
          <w:sz w:val="24"/>
          <w:szCs w:val="24"/>
          <w:highlight w:val="yellow"/>
        </w:rPr>
        <w:br w:type="page"/>
      </w:r>
    </w:p>
    <w:p w14:paraId="6A20DC9C" w14:textId="77777777" w:rsidR="0021544D" w:rsidRDefault="0021544D" w:rsidP="0021544D">
      <w:pPr>
        <w:pStyle w:val="NoSpacing"/>
      </w:pPr>
    </w:p>
    <w:p w14:paraId="09BC42B0"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Fourth Grade</w:t>
      </w:r>
    </w:p>
    <w:p w14:paraId="165710A3" w14:textId="77777777" w:rsidR="0021544D" w:rsidRPr="00121031" w:rsidRDefault="0021544D" w:rsidP="0021544D">
      <w:pPr>
        <w:pStyle w:val="NoSpacing"/>
        <w:jc w:val="center"/>
        <w:rPr>
          <w:rFonts w:ascii="Times New Roman" w:hAnsi="Times New Roman" w:cs="Times New Roman"/>
          <w:b/>
          <w:sz w:val="24"/>
          <w:szCs w:val="24"/>
        </w:rPr>
      </w:pPr>
    </w:p>
    <w:p w14:paraId="2526079F"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Lesson Four</w:t>
      </w:r>
    </w:p>
    <w:p w14:paraId="3EFF2066" w14:textId="77777777" w:rsidR="0021544D" w:rsidRPr="00121031" w:rsidRDefault="0021544D" w:rsidP="0021544D">
      <w:pPr>
        <w:pStyle w:val="NoSpacing"/>
        <w:jc w:val="center"/>
        <w:rPr>
          <w:rFonts w:ascii="Times New Roman" w:hAnsi="Times New Roman" w:cs="Times New Roman"/>
          <w:b/>
          <w:sz w:val="24"/>
          <w:szCs w:val="24"/>
        </w:rPr>
      </w:pPr>
    </w:p>
    <w:p w14:paraId="5C8AC763"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Graphic Organizer</w:t>
      </w:r>
    </w:p>
    <w:p w14:paraId="5310151A" w14:textId="77777777" w:rsidR="0021544D" w:rsidRDefault="0021544D" w:rsidP="0021544D">
      <w:pPr>
        <w:pStyle w:val="NoSpacing"/>
        <w:jc w:val="center"/>
        <w:rPr>
          <w:rFonts w:ascii="Times New Roman" w:hAnsi="Times New Roman" w:cs="Times New Roman"/>
          <w:b/>
          <w:sz w:val="24"/>
          <w:szCs w:val="24"/>
        </w:rPr>
      </w:pPr>
    </w:p>
    <w:p w14:paraId="2B06751E" w14:textId="77777777" w:rsidR="0021544D" w:rsidRDefault="0021544D" w:rsidP="0021544D">
      <w:pPr>
        <w:pStyle w:val="NoSpacing"/>
        <w:jc w:val="center"/>
        <w:rPr>
          <w:rFonts w:ascii="Times New Roman" w:hAnsi="Times New Roman" w:cs="Times New Roman"/>
          <w:b/>
          <w:sz w:val="24"/>
          <w:szCs w:val="24"/>
        </w:rPr>
      </w:pPr>
    </w:p>
    <w:p w14:paraId="31C7BE3D" w14:textId="77777777" w:rsidR="0021544D" w:rsidRPr="00121031" w:rsidRDefault="0021544D" w:rsidP="0021544D">
      <w:pPr>
        <w:pStyle w:val="NoSpacing"/>
        <w:jc w:val="center"/>
        <w:rPr>
          <w:rFonts w:ascii="Times New Roman" w:hAnsi="Times New Roman" w:cs="Times New Roman"/>
          <w:b/>
          <w:sz w:val="24"/>
          <w:szCs w:val="24"/>
        </w:rPr>
      </w:pPr>
    </w:p>
    <w:p w14:paraId="56DA08CB" w14:textId="77777777" w:rsidR="0021544D" w:rsidRDefault="0021544D" w:rsidP="0021544D">
      <w:pPr>
        <w:pStyle w:val="NoSpacing"/>
      </w:pPr>
      <w:r>
        <w:rPr>
          <w:noProof/>
        </w:rPr>
        <w:drawing>
          <wp:inline distT="0" distB="0" distL="0" distR="0" wp14:anchorId="674B902E" wp14:editId="58E711D8">
            <wp:extent cx="5918200" cy="6629400"/>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5903D66" w14:textId="77777777" w:rsidR="0021544D" w:rsidRDefault="0021544D" w:rsidP="0021544D">
      <w:pPr>
        <w:rPr>
          <w:rFonts w:ascii="Times New Roman" w:hAnsi="Times New Roman" w:cs="Times New Roman"/>
          <w:b/>
          <w:sz w:val="24"/>
          <w:szCs w:val="24"/>
        </w:rPr>
      </w:pPr>
    </w:p>
    <w:p w14:paraId="099029E1"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Fourth Grade</w:t>
      </w:r>
    </w:p>
    <w:p w14:paraId="7AA35C93" w14:textId="77777777" w:rsidR="0021544D" w:rsidRPr="00121031" w:rsidRDefault="0021544D" w:rsidP="0021544D">
      <w:pPr>
        <w:pStyle w:val="NoSpacing"/>
        <w:jc w:val="center"/>
        <w:rPr>
          <w:rFonts w:ascii="Times New Roman" w:hAnsi="Times New Roman" w:cs="Times New Roman"/>
          <w:b/>
          <w:sz w:val="24"/>
          <w:szCs w:val="24"/>
        </w:rPr>
      </w:pPr>
    </w:p>
    <w:p w14:paraId="68236A50"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Lesson Four</w:t>
      </w:r>
    </w:p>
    <w:p w14:paraId="31B26318" w14:textId="77777777" w:rsidR="0021544D" w:rsidRPr="00121031" w:rsidRDefault="0021544D" w:rsidP="0021544D">
      <w:pPr>
        <w:pStyle w:val="NoSpacing"/>
        <w:jc w:val="center"/>
        <w:rPr>
          <w:rFonts w:ascii="Times New Roman" w:hAnsi="Times New Roman" w:cs="Times New Roman"/>
          <w:b/>
          <w:sz w:val="24"/>
          <w:szCs w:val="24"/>
        </w:rPr>
      </w:pPr>
    </w:p>
    <w:p w14:paraId="23905601" w14:textId="77777777" w:rsidR="0021544D" w:rsidRPr="00121031"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Graphic Organizer</w:t>
      </w:r>
      <w:r>
        <w:rPr>
          <w:rFonts w:ascii="Times New Roman" w:hAnsi="Times New Roman" w:cs="Times New Roman"/>
          <w:b/>
          <w:sz w:val="24"/>
          <w:szCs w:val="24"/>
        </w:rPr>
        <w:t xml:space="preserve"> Example</w:t>
      </w:r>
    </w:p>
    <w:p w14:paraId="7340265F" w14:textId="77777777" w:rsidR="0021544D" w:rsidRDefault="0021544D" w:rsidP="0021544D">
      <w:pPr>
        <w:rPr>
          <w:rFonts w:ascii="Times New Roman" w:hAnsi="Times New Roman" w:cs="Times New Roman"/>
          <w:b/>
          <w:sz w:val="24"/>
          <w:szCs w:val="24"/>
        </w:rPr>
      </w:pPr>
    </w:p>
    <w:p w14:paraId="7F0D0BAF" w14:textId="77777777" w:rsidR="0021544D" w:rsidRDefault="0021544D" w:rsidP="0021544D">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3A48335" wp14:editId="494A45C5">
            <wp:extent cx="5858934" cy="6502400"/>
            <wp:effectExtent l="0" t="0" r="342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C3586B">
        <w:rPr>
          <w:rFonts w:ascii="Times New Roman" w:hAnsi="Times New Roman" w:cs="Times New Roman"/>
          <w:b/>
          <w:sz w:val="24"/>
          <w:szCs w:val="24"/>
        </w:rPr>
        <w:t xml:space="preserve"> </w:t>
      </w:r>
    </w:p>
    <w:p w14:paraId="32863E79" w14:textId="77777777" w:rsidR="0021544D" w:rsidRPr="00121031" w:rsidRDefault="0021544D" w:rsidP="0021544D">
      <w:pPr>
        <w:jc w:val="center"/>
        <w:rPr>
          <w:rFonts w:ascii="Times New Roman" w:hAnsi="Times New Roman" w:cs="Times New Roman"/>
          <w:b/>
          <w:sz w:val="24"/>
          <w:szCs w:val="24"/>
        </w:rPr>
      </w:pPr>
      <w:r>
        <w:rPr>
          <w:rFonts w:ascii="Times New Roman" w:hAnsi="Times New Roman" w:cs="Times New Roman"/>
          <w:b/>
          <w:sz w:val="24"/>
          <w:szCs w:val="24"/>
        </w:rPr>
        <w:br w:type="page"/>
      </w:r>
      <w:r w:rsidRPr="00121031">
        <w:rPr>
          <w:rFonts w:ascii="Times New Roman" w:hAnsi="Times New Roman" w:cs="Times New Roman"/>
          <w:b/>
          <w:sz w:val="24"/>
          <w:szCs w:val="24"/>
        </w:rPr>
        <w:lastRenderedPageBreak/>
        <w:t>Fourth Grade</w:t>
      </w:r>
    </w:p>
    <w:p w14:paraId="63177236" w14:textId="77777777" w:rsidR="0021544D" w:rsidRDefault="0021544D" w:rsidP="0021544D">
      <w:pPr>
        <w:pStyle w:val="NoSpacing"/>
        <w:jc w:val="center"/>
        <w:rPr>
          <w:rFonts w:ascii="Times New Roman" w:hAnsi="Times New Roman" w:cs="Times New Roman"/>
          <w:b/>
          <w:sz w:val="24"/>
          <w:szCs w:val="24"/>
        </w:rPr>
      </w:pPr>
      <w:r>
        <w:rPr>
          <w:rFonts w:ascii="Times New Roman" w:hAnsi="Times New Roman" w:cs="Times New Roman"/>
          <w:b/>
          <w:sz w:val="24"/>
          <w:szCs w:val="24"/>
        </w:rPr>
        <w:t>Lesson Five</w:t>
      </w:r>
    </w:p>
    <w:p w14:paraId="15855BAF" w14:textId="77777777" w:rsidR="0021544D" w:rsidRPr="00121031" w:rsidRDefault="0021544D" w:rsidP="0021544D">
      <w:pPr>
        <w:pStyle w:val="NoSpacing"/>
        <w:jc w:val="center"/>
        <w:rPr>
          <w:rFonts w:ascii="Times New Roman" w:hAnsi="Times New Roman" w:cs="Times New Roman"/>
          <w:b/>
          <w:sz w:val="24"/>
          <w:szCs w:val="24"/>
        </w:rPr>
      </w:pPr>
    </w:p>
    <w:p w14:paraId="381B08CA"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Graphic Organizer</w:t>
      </w:r>
      <w:r>
        <w:rPr>
          <w:rFonts w:ascii="Times New Roman" w:hAnsi="Times New Roman" w:cs="Times New Roman"/>
          <w:b/>
          <w:sz w:val="24"/>
          <w:szCs w:val="24"/>
        </w:rPr>
        <w:t xml:space="preserve"> Example</w:t>
      </w:r>
    </w:p>
    <w:p w14:paraId="002CFA6A" w14:textId="77777777" w:rsidR="0021544D" w:rsidRDefault="0021544D" w:rsidP="0021544D">
      <w:pPr>
        <w:pStyle w:val="NoSpacing"/>
        <w:jc w:val="center"/>
        <w:rPr>
          <w:rFonts w:ascii="Times New Roman" w:hAnsi="Times New Roman" w:cs="Times New Roman"/>
          <w:b/>
          <w:sz w:val="24"/>
          <w:szCs w:val="24"/>
        </w:rPr>
      </w:pPr>
    </w:p>
    <w:p w14:paraId="588F5D7E" w14:textId="77777777" w:rsidR="0021544D" w:rsidRPr="00121031" w:rsidRDefault="0021544D" w:rsidP="0021544D">
      <w:pPr>
        <w:pStyle w:val="NoSpacing"/>
        <w:jc w:val="center"/>
        <w:rPr>
          <w:rFonts w:ascii="Times New Roman" w:hAnsi="Times New Roman" w:cs="Times New Roman"/>
          <w:b/>
          <w:sz w:val="24"/>
          <w:szCs w:val="24"/>
        </w:rPr>
      </w:pPr>
    </w:p>
    <w:p w14:paraId="0F029254" w14:textId="77777777" w:rsidR="0021544D" w:rsidRPr="005217AB" w:rsidRDefault="0021544D" w:rsidP="0021544D">
      <w:pPr>
        <w:pStyle w:val="NoSpacing"/>
        <w:jc w:val="center"/>
        <w:rPr>
          <w:rFonts w:ascii="Times New Roman" w:hAnsi="Times New Roman" w:cs="Times New Roman"/>
          <w:sz w:val="40"/>
          <w:szCs w:val="40"/>
        </w:rPr>
      </w:pPr>
      <w:r w:rsidRPr="005217AB">
        <w:rPr>
          <w:rFonts w:ascii="Times New Roman" w:hAnsi="Times New Roman" w:cs="Times New Roman"/>
          <w:sz w:val="40"/>
          <w:szCs w:val="40"/>
        </w:rPr>
        <w:t>Greatest threat to the Indians</w:t>
      </w:r>
    </w:p>
    <w:p w14:paraId="70B4636D" w14:textId="77777777" w:rsidR="0021544D" w:rsidRPr="00C3586B" w:rsidRDefault="0021544D" w:rsidP="0021544D">
      <w:pPr>
        <w:pStyle w:val="NoSpacing"/>
        <w:ind w:left="360"/>
        <w:rPr>
          <w:rFonts w:ascii="Times New Roman" w:hAnsi="Times New Roman" w:cs="Times New Roman"/>
          <w:b/>
          <w:sz w:val="24"/>
          <w:szCs w:val="24"/>
          <w:highlight w:val="yellow"/>
        </w:rPr>
      </w:pPr>
    </w:p>
    <w:p w14:paraId="53572E4E" w14:textId="77777777" w:rsidR="0021544D" w:rsidRPr="00C3586B" w:rsidRDefault="0021544D" w:rsidP="0021544D">
      <w:pPr>
        <w:pStyle w:val="NoSpacing"/>
        <w:ind w:left="360"/>
        <w:rPr>
          <w:rFonts w:ascii="Times New Roman" w:hAnsi="Times New Roman" w:cs="Times New Roman"/>
          <w:b/>
          <w:sz w:val="24"/>
          <w:szCs w:val="24"/>
          <w:highlight w:val="yellow"/>
        </w:rPr>
      </w:pPr>
    </w:p>
    <w:p w14:paraId="52983AC8" w14:textId="77777777" w:rsidR="0021544D" w:rsidRDefault="0021544D" w:rsidP="0021544D">
      <w:pPr>
        <w:rPr>
          <w:rFonts w:ascii="Times New Roman" w:hAnsi="Times New Roman" w:cs="Times New Roman"/>
          <w:b/>
          <w:sz w:val="24"/>
          <w:szCs w:val="24"/>
          <w:highlight w:val="yellow"/>
        </w:rPr>
      </w:pPr>
      <w:r>
        <w:rPr>
          <w:rFonts w:ascii="Times New Roman" w:hAnsi="Times New Roman" w:cs="Times New Roman"/>
          <w:b/>
          <w:noProof/>
          <w:sz w:val="24"/>
          <w:szCs w:val="24"/>
        </w:rPr>
        <w:drawing>
          <wp:inline distT="0" distB="0" distL="0" distR="0" wp14:anchorId="41637547" wp14:editId="1F96EF0D">
            <wp:extent cx="5875867" cy="6138334"/>
            <wp:effectExtent l="0" t="0" r="0" b="342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Pr>
          <w:rFonts w:ascii="Times New Roman" w:hAnsi="Times New Roman" w:cs="Times New Roman"/>
          <w:b/>
          <w:sz w:val="24"/>
          <w:szCs w:val="24"/>
          <w:highlight w:val="yellow"/>
        </w:rPr>
        <w:br w:type="page"/>
      </w:r>
    </w:p>
    <w:p w14:paraId="3513D955"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lastRenderedPageBreak/>
        <w:t>Fourth Grade</w:t>
      </w:r>
    </w:p>
    <w:p w14:paraId="55856114" w14:textId="77777777" w:rsidR="0021544D" w:rsidRPr="00121031" w:rsidRDefault="0021544D" w:rsidP="0021544D">
      <w:pPr>
        <w:pStyle w:val="NoSpacing"/>
        <w:jc w:val="center"/>
        <w:rPr>
          <w:rFonts w:ascii="Times New Roman" w:hAnsi="Times New Roman" w:cs="Times New Roman"/>
          <w:b/>
          <w:sz w:val="24"/>
          <w:szCs w:val="24"/>
        </w:rPr>
      </w:pPr>
    </w:p>
    <w:p w14:paraId="78EA15E0" w14:textId="77777777" w:rsidR="0021544D" w:rsidRDefault="0021544D" w:rsidP="0021544D">
      <w:pPr>
        <w:pStyle w:val="NoSpacing"/>
        <w:jc w:val="center"/>
        <w:rPr>
          <w:rFonts w:ascii="Times New Roman" w:hAnsi="Times New Roman" w:cs="Times New Roman"/>
          <w:b/>
          <w:sz w:val="24"/>
          <w:szCs w:val="24"/>
        </w:rPr>
      </w:pPr>
      <w:r>
        <w:rPr>
          <w:rFonts w:ascii="Times New Roman" w:hAnsi="Times New Roman" w:cs="Times New Roman"/>
          <w:b/>
          <w:sz w:val="24"/>
          <w:szCs w:val="24"/>
        </w:rPr>
        <w:t>Lesson Five</w:t>
      </w:r>
    </w:p>
    <w:p w14:paraId="47563BDE" w14:textId="77777777" w:rsidR="0021544D" w:rsidRPr="00121031" w:rsidRDefault="0021544D" w:rsidP="0021544D">
      <w:pPr>
        <w:pStyle w:val="NoSpacing"/>
        <w:jc w:val="center"/>
        <w:rPr>
          <w:rFonts w:ascii="Times New Roman" w:hAnsi="Times New Roman" w:cs="Times New Roman"/>
          <w:b/>
          <w:sz w:val="24"/>
          <w:szCs w:val="24"/>
        </w:rPr>
      </w:pPr>
    </w:p>
    <w:p w14:paraId="5243997A" w14:textId="77777777" w:rsidR="0021544D" w:rsidRDefault="0021544D" w:rsidP="0021544D">
      <w:pPr>
        <w:pStyle w:val="NoSpacing"/>
        <w:jc w:val="center"/>
        <w:rPr>
          <w:rFonts w:ascii="Times New Roman" w:hAnsi="Times New Roman" w:cs="Times New Roman"/>
          <w:b/>
          <w:sz w:val="24"/>
          <w:szCs w:val="24"/>
        </w:rPr>
      </w:pPr>
      <w:r w:rsidRPr="00121031">
        <w:rPr>
          <w:rFonts w:ascii="Times New Roman" w:hAnsi="Times New Roman" w:cs="Times New Roman"/>
          <w:b/>
          <w:sz w:val="24"/>
          <w:szCs w:val="24"/>
        </w:rPr>
        <w:t>Graphic Organizer</w:t>
      </w:r>
      <w:r>
        <w:rPr>
          <w:rFonts w:ascii="Times New Roman" w:hAnsi="Times New Roman" w:cs="Times New Roman"/>
          <w:b/>
          <w:sz w:val="24"/>
          <w:szCs w:val="24"/>
        </w:rPr>
        <w:t xml:space="preserve"> Example</w:t>
      </w:r>
    </w:p>
    <w:p w14:paraId="0663B165" w14:textId="77777777" w:rsidR="0021544D" w:rsidRDefault="0021544D" w:rsidP="0021544D">
      <w:pPr>
        <w:pStyle w:val="NoSpacing"/>
        <w:jc w:val="center"/>
        <w:rPr>
          <w:rFonts w:ascii="Times New Roman" w:hAnsi="Times New Roman" w:cs="Times New Roman"/>
          <w:b/>
          <w:sz w:val="24"/>
          <w:szCs w:val="24"/>
        </w:rPr>
      </w:pPr>
    </w:p>
    <w:p w14:paraId="39991B86" w14:textId="77777777" w:rsidR="0021544D" w:rsidRPr="00121031" w:rsidRDefault="0021544D" w:rsidP="0021544D">
      <w:pPr>
        <w:pStyle w:val="NoSpacing"/>
        <w:jc w:val="center"/>
        <w:rPr>
          <w:rFonts w:ascii="Times New Roman" w:hAnsi="Times New Roman" w:cs="Times New Roman"/>
          <w:b/>
          <w:sz w:val="24"/>
          <w:szCs w:val="24"/>
        </w:rPr>
      </w:pPr>
    </w:p>
    <w:p w14:paraId="41C1C77C" w14:textId="77777777" w:rsidR="0021544D" w:rsidRPr="005217AB" w:rsidRDefault="0021544D" w:rsidP="0021544D">
      <w:pPr>
        <w:pStyle w:val="NoSpacing"/>
        <w:jc w:val="center"/>
        <w:rPr>
          <w:rFonts w:ascii="Times New Roman" w:hAnsi="Times New Roman" w:cs="Times New Roman"/>
          <w:sz w:val="40"/>
          <w:szCs w:val="40"/>
        </w:rPr>
      </w:pPr>
      <w:r w:rsidRPr="005217AB">
        <w:rPr>
          <w:rFonts w:ascii="Times New Roman" w:hAnsi="Times New Roman" w:cs="Times New Roman"/>
          <w:sz w:val="40"/>
          <w:szCs w:val="40"/>
        </w:rPr>
        <w:t>Greatest threat to the Indians</w:t>
      </w:r>
    </w:p>
    <w:p w14:paraId="420EB7CA" w14:textId="77777777" w:rsidR="0021544D" w:rsidRPr="00C3586B" w:rsidRDefault="0021544D" w:rsidP="0021544D">
      <w:pPr>
        <w:pStyle w:val="NoSpacing"/>
        <w:jc w:val="center"/>
        <w:rPr>
          <w:rFonts w:ascii="Times New Roman" w:hAnsi="Times New Roman" w:cs="Times New Roman"/>
          <w:sz w:val="36"/>
          <w:szCs w:val="36"/>
        </w:rPr>
      </w:pPr>
    </w:p>
    <w:p w14:paraId="49AD8EC2" w14:textId="77777777" w:rsidR="0021544D" w:rsidRPr="00C3586B" w:rsidRDefault="0021544D" w:rsidP="0021544D">
      <w:pPr>
        <w:pStyle w:val="NoSpacing"/>
        <w:ind w:left="360"/>
        <w:rPr>
          <w:rFonts w:ascii="Times New Roman" w:hAnsi="Times New Roman" w:cs="Times New Roman"/>
          <w:b/>
          <w:sz w:val="24"/>
          <w:szCs w:val="24"/>
          <w:highlight w:val="yellow"/>
        </w:rPr>
      </w:pPr>
    </w:p>
    <w:p w14:paraId="224A822B" w14:textId="77777777" w:rsidR="0021544D" w:rsidRPr="00C3586B" w:rsidRDefault="0021544D" w:rsidP="0021544D">
      <w:pPr>
        <w:pStyle w:val="NoSpacing"/>
        <w:ind w:left="360"/>
        <w:rPr>
          <w:rFonts w:ascii="Times New Roman" w:hAnsi="Times New Roman" w:cs="Times New Roman"/>
          <w:b/>
          <w:sz w:val="24"/>
          <w:szCs w:val="24"/>
          <w:highlight w:val="yellow"/>
        </w:rPr>
      </w:pPr>
    </w:p>
    <w:p w14:paraId="1F706F5C" w14:textId="77777777" w:rsidR="0021544D" w:rsidRDefault="0021544D" w:rsidP="0021544D">
      <w:pPr>
        <w:pStyle w:val="NoSpacing"/>
        <w:ind w:left="360"/>
        <w:rPr>
          <w:rFonts w:ascii="Times New Roman" w:hAnsi="Times New Roman" w:cs="Times New Roman"/>
          <w:b/>
          <w:sz w:val="24"/>
          <w:szCs w:val="24"/>
          <w:highlight w:val="yellow"/>
        </w:rPr>
      </w:pPr>
      <w:r>
        <w:rPr>
          <w:noProof/>
        </w:rPr>
        <w:drawing>
          <wp:inline distT="0" distB="0" distL="0" distR="0" wp14:anchorId="7C5D796B" wp14:editId="29080AD0">
            <wp:extent cx="5486400" cy="5164667"/>
            <wp:effectExtent l="0" t="0" r="0"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Pr>
          <w:rFonts w:ascii="Times New Roman" w:hAnsi="Times New Roman" w:cs="Times New Roman"/>
          <w:b/>
          <w:sz w:val="24"/>
          <w:szCs w:val="24"/>
          <w:highlight w:val="yellow"/>
        </w:rPr>
        <w:t xml:space="preserve"> </w:t>
      </w:r>
    </w:p>
    <w:p w14:paraId="376CD7B1" w14:textId="77777777" w:rsidR="0021544D" w:rsidRDefault="0021544D" w:rsidP="0021544D">
      <w:pPr>
        <w:pStyle w:val="NoSpacing"/>
        <w:jc w:val="center"/>
        <w:rPr>
          <w:rFonts w:ascii="Times New Roman" w:hAnsi="Times New Roman" w:cs="Times New Roman"/>
          <w:b/>
          <w:sz w:val="24"/>
          <w:szCs w:val="24"/>
          <w:highlight w:val="yellow"/>
        </w:rPr>
      </w:pPr>
    </w:p>
    <w:p w14:paraId="659B6EC6" w14:textId="77777777" w:rsidR="0021544D" w:rsidRDefault="0021544D" w:rsidP="0021544D">
      <w:pPr>
        <w:pStyle w:val="NoSpacing"/>
        <w:jc w:val="center"/>
        <w:rPr>
          <w:rFonts w:ascii="Times New Roman" w:hAnsi="Times New Roman" w:cs="Times New Roman"/>
          <w:b/>
          <w:sz w:val="24"/>
          <w:szCs w:val="24"/>
          <w:highlight w:val="yellow"/>
        </w:rPr>
      </w:pPr>
    </w:p>
    <w:p w14:paraId="16F59B17" w14:textId="77777777" w:rsidR="000710FA" w:rsidRPr="0021544D" w:rsidRDefault="000710FA">
      <w:pPr>
        <w:rPr>
          <w:rFonts w:ascii="Times New Roman" w:hAnsi="Times New Roman" w:cs="Times New Roman"/>
          <w:b/>
          <w:sz w:val="24"/>
          <w:szCs w:val="24"/>
          <w:highlight w:val="red"/>
        </w:rPr>
      </w:pPr>
    </w:p>
    <w:sectPr w:rsidR="000710FA" w:rsidRPr="0021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1ACC"/>
    <w:multiLevelType w:val="hybridMultilevel"/>
    <w:tmpl w:val="6E94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4D"/>
    <w:rsid w:val="000710FA"/>
    <w:rsid w:val="00156E0D"/>
    <w:rsid w:val="001E0BC6"/>
    <w:rsid w:val="0021544D"/>
    <w:rsid w:val="005B46C7"/>
    <w:rsid w:val="00D55A90"/>
    <w:rsid w:val="00ED7DEA"/>
    <w:rsid w:val="00FE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1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4D"/>
    <w:pPr>
      <w:spacing w:after="0" w:line="240" w:lineRule="auto"/>
    </w:pPr>
  </w:style>
  <w:style w:type="table" w:styleId="TableGrid">
    <w:name w:val="Table Grid"/>
    <w:basedOn w:val="TableNormal"/>
    <w:uiPriority w:val="59"/>
    <w:rsid w:val="00215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44D"/>
    <w:rPr>
      <w:color w:val="0000FF" w:themeColor="hyperlink"/>
      <w:u w:val="single"/>
    </w:rPr>
  </w:style>
  <w:style w:type="paragraph" w:styleId="BalloonText">
    <w:name w:val="Balloon Text"/>
    <w:basedOn w:val="Normal"/>
    <w:link w:val="BalloonTextChar"/>
    <w:uiPriority w:val="99"/>
    <w:semiHidden/>
    <w:unhideWhenUsed/>
    <w:rsid w:val="0021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4D"/>
    <w:rPr>
      <w:rFonts w:ascii="Tahoma" w:hAnsi="Tahoma" w:cs="Tahoma"/>
      <w:sz w:val="16"/>
      <w:szCs w:val="16"/>
    </w:rPr>
  </w:style>
  <w:style w:type="character" w:styleId="FollowedHyperlink">
    <w:name w:val="FollowedHyperlink"/>
    <w:basedOn w:val="DefaultParagraphFont"/>
    <w:uiPriority w:val="99"/>
    <w:semiHidden/>
    <w:unhideWhenUsed/>
    <w:rsid w:val="00FE55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4D"/>
    <w:pPr>
      <w:spacing w:after="0" w:line="240" w:lineRule="auto"/>
    </w:pPr>
  </w:style>
  <w:style w:type="table" w:styleId="TableGrid">
    <w:name w:val="Table Grid"/>
    <w:basedOn w:val="TableNormal"/>
    <w:uiPriority w:val="59"/>
    <w:rsid w:val="00215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544D"/>
    <w:rPr>
      <w:color w:val="0000FF" w:themeColor="hyperlink"/>
      <w:u w:val="single"/>
    </w:rPr>
  </w:style>
  <w:style w:type="paragraph" w:styleId="BalloonText">
    <w:name w:val="Balloon Text"/>
    <w:basedOn w:val="Normal"/>
    <w:link w:val="BalloonTextChar"/>
    <w:uiPriority w:val="99"/>
    <w:semiHidden/>
    <w:unhideWhenUsed/>
    <w:rsid w:val="0021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4D"/>
    <w:rPr>
      <w:rFonts w:ascii="Tahoma" w:hAnsi="Tahoma" w:cs="Tahoma"/>
      <w:sz w:val="16"/>
      <w:szCs w:val="16"/>
    </w:rPr>
  </w:style>
  <w:style w:type="character" w:styleId="FollowedHyperlink">
    <w:name w:val="FollowedHyperlink"/>
    <w:basedOn w:val="DefaultParagraphFont"/>
    <w:uiPriority w:val="99"/>
    <w:semiHidden/>
    <w:unhideWhenUsed/>
    <w:rsid w:val="00FE5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1.xml"/><Relationship Id="rId21" Type="http://schemas.openxmlformats.org/officeDocument/2006/relationships/diagramQuickStyle" Target="diagrams/quickStyle1.xml"/><Relationship Id="rId22" Type="http://schemas.openxmlformats.org/officeDocument/2006/relationships/diagramColors" Target="diagrams/colors1.xml"/><Relationship Id="rId23" Type="http://schemas.microsoft.com/office/2007/relationships/diagramDrawing" Target="diagrams/drawing1.xml"/><Relationship Id="rId24" Type="http://schemas.openxmlformats.org/officeDocument/2006/relationships/diagramData" Target="diagrams/data2.xml"/><Relationship Id="rId25" Type="http://schemas.openxmlformats.org/officeDocument/2006/relationships/diagramLayout" Target="diagrams/layout2.xml"/><Relationship Id="rId26" Type="http://schemas.openxmlformats.org/officeDocument/2006/relationships/diagramQuickStyle" Target="diagrams/quickStyle2.xml"/><Relationship Id="rId27" Type="http://schemas.openxmlformats.org/officeDocument/2006/relationships/diagramColors" Target="diagrams/colors2.xml"/><Relationship Id="rId28" Type="http://schemas.microsoft.com/office/2007/relationships/diagramDrawing" Target="diagrams/drawing2.xml"/><Relationship Id="rId29" Type="http://schemas.openxmlformats.org/officeDocument/2006/relationships/diagramData" Target="diagrams/data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Layout" Target="diagrams/layout3.xml"/><Relationship Id="rId31" Type="http://schemas.openxmlformats.org/officeDocument/2006/relationships/diagramQuickStyle" Target="diagrams/quickStyle3.xml"/><Relationship Id="rId32" Type="http://schemas.openxmlformats.org/officeDocument/2006/relationships/diagramColors" Target="diagrams/colors3.xml"/><Relationship Id="rId9" Type="http://schemas.openxmlformats.org/officeDocument/2006/relationships/hyperlink" Target="http://www.bing.com/images/search?q=George+Rogers+Clark+Expedition&amp;qpvt=george+rogers+clark+pictures&amp;FORM=RESTAB" TargetMode="External"/><Relationship Id="rId6" Type="http://schemas.openxmlformats.org/officeDocument/2006/relationships/hyperlink" Target="https://digital.library.in.gov/Record/WV3_kcc-612" TargetMode="External"/><Relationship Id="rId7" Type="http://schemas.openxmlformats.org/officeDocument/2006/relationships/hyperlink" Target="http://memory.loc.gov/cgi-bin/query" TargetMode="External"/><Relationship Id="rId8" Type="http://schemas.openxmlformats.org/officeDocument/2006/relationships/hyperlink" Target="http://memory.loc.gov/cgi-bin/query" TargetMode="External"/><Relationship Id="rId33" Type="http://schemas.microsoft.com/office/2007/relationships/diagramDrawing" Target="diagrams/drawing3.xml"/><Relationship Id="rId34" Type="http://schemas.openxmlformats.org/officeDocument/2006/relationships/diagramData" Target="diagrams/data4.xml"/><Relationship Id="rId35" Type="http://schemas.openxmlformats.org/officeDocument/2006/relationships/diagramLayout" Target="diagrams/layout4.xml"/><Relationship Id="rId36" Type="http://schemas.openxmlformats.org/officeDocument/2006/relationships/diagramQuickStyle" Target="diagrams/quickStyle4.xml"/><Relationship Id="rId10" Type="http://schemas.openxmlformats.org/officeDocument/2006/relationships/hyperlink" Target="http://www.in.gov/history/2339.htm" TargetMode="External"/><Relationship Id="rId11" Type="http://schemas.openxmlformats.org/officeDocument/2006/relationships/hyperlink" Target="https://digital.library.in.gov/Record/WV3_kcc-96" TargetMode="External"/><Relationship Id="rId12" Type="http://schemas.openxmlformats.org/officeDocument/2006/relationships/hyperlink" Target="https://digital.library.in.gov/Record/WV3_kcpl-11" TargetMode="External"/><Relationship Id="rId13" Type="http://schemas.openxmlformats.org/officeDocument/2006/relationships/hyperlink" Target="http://memory.loc.gov/cgi-bin/query/S?ammem/fawbib:@field(SUBJ+map*)" TargetMode="External"/><Relationship Id="rId14" Type="http://schemas.openxmlformats.org/officeDocument/2006/relationships/hyperlink" Target="http://memory.loc.gov/cgi-bin/query/S?ammem/fawbib:@field(SUBJ+@od1(Native+American*))" TargetMode="External"/><Relationship Id="rId15" Type="http://schemas.openxmlformats.org/officeDocument/2006/relationships/hyperlink" Target="http://memory.loc.gov/cgi-bin/query/S?ammem/fawbib:@field(SUBJ+slaves)" TargetMode="External"/><Relationship Id="rId16" Type="http://schemas.openxmlformats.org/officeDocument/2006/relationships/hyperlink" Target="http://memory.loc.gov/cgi-bin/query" TargetMode="External"/><Relationship Id="rId17" Type="http://schemas.openxmlformats.org/officeDocument/2006/relationships/hyperlink" Target="http://www.in.gov/judiciary/citc/museum/voting/index.html" TargetMode="External"/><Relationship Id="rId18" Type="http://schemas.openxmlformats.org/officeDocument/2006/relationships/hyperlink" Target="http://memory.loc.gov/cgi-bin/query/S?ammem/fawbib:@field(SUBJ+women)" TargetMode="External"/><Relationship Id="rId19" Type="http://schemas.openxmlformats.org/officeDocument/2006/relationships/diagramData" Target="diagrams/data1.xml"/><Relationship Id="rId37" Type="http://schemas.openxmlformats.org/officeDocument/2006/relationships/diagramColors" Target="diagrams/colors4.xml"/><Relationship Id="rId38" Type="http://schemas.microsoft.com/office/2007/relationships/diagramDrawing" Target="diagrams/drawing4.xml"/><Relationship Id="rId39" Type="http://schemas.openxmlformats.org/officeDocument/2006/relationships/fontTable" Target="fontTable.xml"/><Relationship Id="rId4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453E3-9F21-4A8E-A7B6-3954B3D1B3C0}"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100A08E9-A108-4DCE-96C3-18E74009C994}">
      <dgm:prSet phldrT="[Text]"/>
      <dgm:spPr/>
      <dgm:t>
        <a:bodyPr/>
        <a:lstStyle/>
        <a:p>
          <a:pPr algn="ctr"/>
          <a:r>
            <a:rPr lang="en-US"/>
            <a:t>Indians work with Europe for </a:t>
          </a:r>
        </a:p>
      </dgm:t>
    </dgm:pt>
    <dgm:pt modelId="{140FC7AB-003C-4306-9558-6CE83AB8E85C}" type="parTrans" cxnId="{9CE300E8-3FBA-4572-BA4D-D4B69040893A}">
      <dgm:prSet/>
      <dgm:spPr/>
      <dgm:t>
        <a:bodyPr/>
        <a:lstStyle/>
        <a:p>
          <a:pPr algn="ctr"/>
          <a:endParaRPr lang="en-US"/>
        </a:p>
      </dgm:t>
    </dgm:pt>
    <dgm:pt modelId="{FA21C55C-7597-44E4-844A-813CC0FDF0AD}" type="sibTrans" cxnId="{9CE300E8-3FBA-4572-BA4D-D4B69040893A}">
      <dgm:prSet/>
      <dgm:spPr/>
      <dgm:t>
        <a:bodyPr/>
        <a:lstStyle/>
        <a:p>
          <a:pPr algn="ctr"/>
          <a:endParaRPr lang="en-US"/>
        </a:p>
      </dgm:t>
    </dgm:pt>
    <dgm:pt modelId="{36E63045-6BDB-40D6-868F-920335525C46}">
      <dgm:prSet phldrT="[Text]"/>
      <dgm:spPr/>
      <dgm:t>
        <a:bodyPr/>
        <a:lstStyle/>
        <a:p>
          <a:pPr algn="ctr"/>
          <a:r>
            <a:rPr lang="en-US"/>
            <a:t>__________</a:t>
          </a:r>
        </a:p>
      </dgm:t>
    </dgm:pt>
    <dgm:pt modelId="{730C9475-B951-4D78-85A6-0AE6507087A8}" type="sibTrans" cxnId="{5B749922-93D5-4801-85CE-6E72CF48BCFA}">
      <dgm:prSet/>
      <dgm:spPr/>
      <dgm:t>
        <a:bodyPr/>
        <a:lstStyle/>
        <a:p>
          <a:pPr algn="ctr"/>
          <a:endParaRPr lang="en-US"/>
        </a:p>
      </dgm:t>
    </dgm:pt>
    <dgm:pt modelId="{4DD0FCC3-AED4-463D-8F4D-FB4DAF28E701}" type="parTrans" cxnId="{5B749922-93D5-4801-85CE-6E72CF48BCFA}">
      <dgm:prSet/>
      <dgm:spPr/>
      <dgm:t>
        <a:bodyPr/>
        <a:lstStyle/>
        <a:p>
          <a:pPr algn="ctr"/>
          <a:endParaRPr lang="en-US"/>
        </a:p>
      </dgm:t>
    </dgm:pt>
    <dgm:pt modelId="{B5DEF8DA-6E4A-4B23-85F9-547BA884F2FD}">
      <dgm:prSet phldrT="[Text]"/>
      <dgm:spPr/>
      <dgm:t>
        <a:bodyPr/>
        <a:lstStyle/>
        <a:p>
          <a:pPr algn="ctr"/>
          <a:r>
            <a:rPr lang="en-US"/>
            <a:t>__________</a:t>
          </a:r>
        </a:p>
      </dgm:t>
    </dgm:pt>
    <dgm:pt modelId="{F515C075-8B71-4337-9830-751F92C5989B}" type="sibTrans" cxnId="{966AAC5B-54B3-4E97-84B7-E9D0CA35DD16}">
      <dgm:prSet/>
      <dgm:spPr/>
      <dgm:t>
        <a:bodyPr/>
        <a:lstStyle/>
        <a:p>
          <a:pPr algn="ctr"/>
          <a:endParaRPr lang="en-US"/>
        </a:p>
      </dgm:t>
    </dgm:pt>
    <dgm:pt modelId="{C9E7C04F-7536-4E2D-92B1-C6F04C883657}" type="parTrans" cxnId="{966AAC5B-54B3-4E97-84B7-E9D0CA35DD16}">
      <dgm:prSet/>
      <dgm:spPr/>
      <dgm:t>
        <a:bodyPr/>
        <a:lstStyle/>
        <a:p>
          <a:pPr algn="ctr"/>
          <a:endParaRPr lang="en-US"/>
        </a:p>
      </dgm:t>
    </dgm:pt>
    <dgm:pt modelId="{440F86CB-558E-40F5-AE6D-98981095B803}">
      <dgm:prSet phldrT="[Text]"/>
      <dgm:spPr/>
      <dgm:t>
        <a:bodyPr/>
        <a:lstStyle/>
        <a:p>
          <a:pPr algn="ctr"/>
          <a:r>
            <a:rPr lang="en-US"/>
            <a:t>__________</a:t>
          </a:r>
        </a:p>
      </dgm:t>
    </dgm:pt>
    <dgm:pt modelId="{70D26B2C-732B-4EF5-8B3D-77B3DAE165A6}" type="sibTrans" cxnId="{BFC12B41-E7B0-4D75-93E8-C224166E88CE}">
      <dgm:prSet/>
      <dgm:spPr/>
      <dgm:t>
        <a:bodyPr/>
        <a:lstStyle/>
        <a:p>
          <a:pPr algn="ctr"/>
          <a:endParaRPr lang="en-US"/>
        </a:p>
      </dgm:t>
    </dgm:pt>
    <dgm:pt modelId="{779076C6-C577-4BFC-8EFC-23395164DFBB}" type="parTrans" cxnId="{BFC12B41-E7B0-4D75-93E8-C224166E88CE}">
      <dgm:prSet/>
      <dgm:spPr/>
      <dgm:t>
        <a:bodyPr/>
        <a:lstStyle/>
        <a:p>
          <a:pPr algn="ctr"/>
          <a:endParaRPr lang="en-US"/>
        </a:p>
      </dgm:t>
    </dgm:pt>
    <dgm:pt modelId="{6527338C-3649-4DDC-9B30-31908293E447}" type="pres">
      <dgm:prSet presAssocID="{E17453E3-9F21-4A8E-A7B6-3954B3D1B3C0}" presName="Name0" presStyleCnt="0">
        <dgm:presLayoutVars>
          <dgm:chMax val="1"/>
          <dgm:chPref val="1"/>
          <dgm:dir/>
          <dgm:animOne val="branch"/>
          <dgm:animLvl val="lvl"/>
        </dgm:presLayoutVars>
      </dgm:prSet>
      <dgm:spPr/>
      <dgm:t>
        <a:bodyPr/>
        <a:lstStyle/>
        <a:p>
          <a:endParaRPr lang="en-US"/>
        </a:p>
      </dgm:t>
    </dgm:pt>
    <dgm:pt modelId="{C6190061-3EB1-4BCA-A37B-59AFE511493D}" type="pres">
      <dgm:prSet presAssocID="{100A08E9-A108-4DCE-96C3-18E74009C994}" presName="singleCycle" presStyleCnt="0"/>
      <dgm:spPr/>
    </dgm:pt>
    <dgm:pt modelId="{A6E92C12-611B-4BF2-B03C-E040B6452141}" type="pres">
      <dgm:prSet presAssocID="{100A08E9-A108-4DCE-96C3-18E74009C994}" presName="singleCenter" presStyleLbl="node1" presStyleIdx="0" presStyleCnt="4">
        <dgm:presLayoutVars>
          <dgm:chMax val="7"/>
          <dgm:chPref val="7"/>
        </dgm:presLayoutVars>
      </dgm:prSet>
      <dgm:spPr/>
      <dgm:t>
        <a:bodyPr/>
        <a:lstStyle/>
        <a:p>
          <a:endParaRPr lang="en-US"/>
        </a:p>
      </dgm:t>
    </dgm:pt>
    <dgm:pt modelId="{0C6F9936-8E01-4C0F-B26B-204A3AFD2F6E}" type="pres">
      <dgm:prSet presAssocID="{4DD0FCC3-AED4-463D-8F4D-FB4DAF28E701}" presName="Name56" presStyleLbl="parChTrans1D2" presStyleIdx="0" presStyleCnt="3"/>
      <dgm:spPr/>
      <dgm:t>
        <a:bodyPr/>
        <a:lstStyle/>
        <a:p>
          <a:endParaRPr lang="en-US"/>
        </a:p>
      </dgm:t>
    </dgm:pt>
    <dgm:pt modelId="{31A34CB4-15C4-49CC-B0CF-8D0540998840}" type="pres">
      <dgm:prSet presAssocID="{36E63045-6BDB-40D6-868F-920335525C46}" presName="text0" presStyleLbl="node1" presStyleIdx="1" presStyleCnt="4">
        <dgm:presLayoutVars>
          <dgm:bulletEnabled val="1"/>
        </dgm:presLayoutVars>
      </dgm:prSet>
      <dgm:spPr/>
      <dgm:t>
        <a:bodyPr/>
        <a:lstStyle/>
        <a:p>
          <a:endParaRPr lang="en-US"/>
        </a:p>
      </dgm:t>
    </dgm:pt>
    <dgm:pt modelId="{92D2F3AC-ECD8-4D94-81B4-D9CF38946357}" type="pres">
      <dgm:prSet presAssocID="{779076C6-C577-4BFC-8EFC-23395164DFBB}" presName="Name56" presStyleLbl="parChTrans1D2" presStyleIdx="1" presStyleCnt="3"/>
      <dgm:spPr/>
      <dgm:t>
        <a:bodyPr/>
        <a:lstStyle/>
        <a:p>
          <a:endParaRPr lang="en-US"/>
        </a:p>
      </dgm:t>
    </dgm:pt>
    <dgm:pt modelId="{60DABD54-DC92-4F74-9654-37C1721E7D88}" type="pres">
      <dgm:prSet presAssocID="{440F86CB-558E-40F5-AE6D-98981095B803}" presName="text0" presStyleLbl="node1" presStyleIdx="2" presStyleCnt="4">
        <dgm:presLayoutVars>
          <dgm:bulletEnabled val="1"/>
        </dgm:presLayoutVars>
      </dgm:prSet>
      <dgm:spPr/>
      <dgm:t>
        <a:bodyPr/>
        <a:lstStyle/>
        <a:p>
          <a:endParaRPr lang="en-US"/>
        </a:p>
      </dgm:t>
    </dgm:pt>
    <dgm:pt modelId="{29668F59-4221-4B66-9FC5-6B0402B6B794}" type="pres">
      <dgm:prSet presAssocID="{C9E7C04F-7536-4E2D-92B1-C6F04C883657}" presName="Name56" presStyleLbl="parChTrans1D2" presStyleIdx="2" presStyleCnt="3"/>
      <dgm:spPr/>
      <dgm:t>
        <a:bodyPr/>
        <a:lstStyle/>
        <a:p>
          <a:endParaRPr lang="en-US"/>
        </a:p>
      </dgm:t>
    </dgm:pt>
    <dgm:pt modelId="{546F3203-C96B-488E-A82B-F29F767CA3C3}" type="pres">
      <dgm:prSet presAssocID="{B5DEF8DA-6E4A-4B23-85F9-547BA884F2FD}" presName="text0" presStyleLbl="node1" presStyleIdx="3" presStyleCnt="4">
        <dgm:presLayoutVars>
          <dgm:bulletEnabled val="1"/>
        </dgm:presLayoutVars>
      </dgm:prSet>
      <dgm:spPr/>
      <dgm:t>
        <a:bodyPr/>
        <a:lstStyle/>
        <a:p>
          <a:endParaRPr lang="en-US"/>
        </a:p>
      </dgm:t>
    </dgm:pt>
  </dgm:ptLst>
  <dgm:cxnLst>
    <dgm:cxn modelId="{CA3A94B0-CA23-4C88-A376-F3537CC1130F}" type="presOf" srcId="{779076C6-C577-4BFC-8EFC-23395164DFBB}" destId="{92D2F3AC-ECD8-4D94-81B4-D9CF38946357}" srcOrd="0" destOrd="0" presId="urn:microsoft.com/office/officeart/2008/layout/RadialCluster"/>
    <dgm:cxn modelId="{B539CCA8-1C52-491E-88B8-8AD6F2493086}" type="presOf" srcId="{B5DEF8DA-6E4A-4B23-85F9-547BA884F2FD}" destId="{546F3203-C96B-488E-A82B-F29F767CA3C3}" srcOrd="0" destOrd="0" presId="urn:microsoft.com/office/officeart/2008/layout/RadialCluster"/>
    <dgm:cxn modelId="{966AAC5B-54B3-4E97-84B7-E9D0CA35DD16}" srcId="{100A08E9-A108-4DCE-96C3-18E74009C994}" destId="{B5DEF8DA-6E4A-4B23-85F9-547BA884F2FD}" srcOrd="2" destOrd="0" parTransId="{C9E7C04F-7536-4E2D-92B1-C6F04C883657}" sibTransId="{F515C075-8B71-4337-9830-751F92C5989B}"/>
    <dgm:cxn modelId="{6E53B894-F686-457F-96E8-812C1ADE5CAF}" type="presOf" srcId="{100A08E9-A108-4DCE-96C3-18E74009C994}" destId="{A6E92C12-611B-4BF2-B03C-E040B6452141}" srcOrd="0" destOrd="0" presId="urn:microsoft.com/office/officeart/2008/layout/RadialCluster"/>
    <dgm:cxn modelId="{A759817F-1413-48E2-AE98-F74F9E05492A}" type="presOf" srcId="{C9E7C04F-7536-4E2D-92B1-C6F04C883657}" destId="{29668F59-4221-4B66-9FC5-6B0402B6B794}" srcOrd="0" destOrd="0" presId="urn:microsoft.com/office/officeart/2008/layout/RadialCluster"/>
    <dgm:cxn modelId="{1498B93C-B4EF-4B1F-9009-FC05FCEEFB12}" type="presOf" srcId="{36E63045-6BDB-40D6-868F-920335525C46}" destId="{31A34CB4-15C4-49CC-B0CF-8D0540998840}" srcOrd="0" destOrd="0" presId="urn:microsoft.com/office/officeart/2008/layout/RadialCluster"/>
    <dgm:cxn modelId="{C972FBA3-4ACE-4A13-B53F-EE7DF3CBD71B}" type="presOf" srcId="{440F86CB-558E-40F5-AE6D-98981095B803}" destId="{60DABD54-DC92-4F74-9654-37C1721E7D88}" srcOrd="0" destOrd="0" presId="urn:microsoft.com/office/officeart/2008/layout/RadialCluster"/>
    <dgm:cxn modelId="{33FE67DB-A98C-40F9-B968-A7B57BD897D1}" type="presOf" srcId="{4DD0FCC3-AED4-463D-8F4D-FB4DAF28E701}" destId="{0C6F9936-8E01-4C0F-B26B-204A3AFD2F6E}" srcOrd="0" destOrd="0" presId="urn:microsoft.com/office/officeart/2008/layout/RadialCluster"/>
    <dgm:cxn modelId="{9CE300E8-3FBA-4572-BA4D-D4B69040893A}" srcId="{E17453E3-9F21-4A8E-A7B6-3954B3D1B3C0}" destId="{100A08E9-A108-4DCE-96C3-18E74009C994}" srcOrd="0" destOrd="0" parTransId="{140FC7AB-003C-4306-9558-6CE83AB8E85C}" sibTransId="{FA21C55C-7597-44E4-844A-813CC0FDF0AD}"/>
    <dgm:cxn modelId="{5B749922-93D5-4801-85CE-6E72CF48BCFA}" srcId="{100A08E9-A108-4DCE-96C3-18E74009C994}" destId="{36E63045-6BDB-40D6-868F-920335525C46}" srcOrd="0" destOrd="0" parTransId="{4DD0FCC3-AED4-463D-8F4D-FB4DAF28E701}" sibTransId="{730C9475-B951-4D78-85A6-0AE6507087A8}"/>
    <dgm:cxn modelId="{36438E84-98A7-4B80-B540-20998E705B4F}" type="presOf" srcId="{E17453E3-9F21-4A8E-A7B6-3954B3D1B3C0}" destId="{6527338C-3649-4DDC-9B30-31908293E447}" srcOrd="0" destOrd="0" presId="urn:microsoft.com/office/officeart/2008/layout/RadialCluster"/>
    <dgm:cxn modelId="{BFC12B41-E7B0-4D75-93E8-C224166E88CE}" srcId="{100A08E9-A108-4DCE-96C3-18E74009C994}" destId="{440F86CB-558E-40F5-AE6D-98981095B803}" srcOrd="1" destOrd="0" parTransId="{779076C6-C577-4BFC-8EFC-23395164DFBB}" sibTransId="{70D26B2C-732B-4EF5-8B3D-77B3DAE165A6}"/>
    <dgm:cxn modelId="{638663A6-0739-4110-B10A-636713419418}" type="presParOf" srcId="{6527338C-3649-4DDC-9B30-31908293E447}" destId="{C6190061-3EB1-4BCA-A37B-59AFE511493D}" srcOrd="0" destOrd="0" presId="urn:microsoft.com/office/officeart/2008/layout/RadialCluster"/>
    <dgm:cxn modelId="{9A2FA7E1-8818-442D-AF3E-C65204811A0F}" type="presParOf" srcId="{C6190061-3EB1-4BCA-A37B-59AFE511493D}" destId="{A6E92C12-611B-4BF2-B03C-E040B6452141}" srcOrd="0" destOrd="0" presId="urn:microsoft.com/office/officeart/2008/layout/RadialCluster"/>
    <dgm:cxn modelId="{373CA635-A995-438B-BBF7-C12D7FF5488B}" type="presParOf" srcId="{C6190061-3EB1-4BCA-A37B-59AFE511493D}" destId="{0C6F9936-8E01-4C0F-B26B-204A3AFD2F6E}" srcOrd="1" destOrd="0" presId="urn:microsoft.com/office/officeart/2008/layout/RadialCluster"/>
    <dgm:cxn modelId="{387BE839-2822-4094-87E0-12BC6A8725D4}" type="presParOf" srcId="{C6190061-3EB1-4BCA-A37B-59AFE511493D}" destId="{31A34CB4-15C4-49CC-B0CF-8D0540998840}" srcOrd="2" destOrd="0" presId="urn:microsoft.com/office/officeart/2008/layout/RadialCluster"/>
    <dgm:cxn modelId="{EBD34B09-A671-4D89-A95F-83FD7ED8D516}" type="presParOf" srcId="{C6190061-3EB1-4BCA-A37B-59AFE511493D}" destId="{92D2F3AC-ECD8-4D94-81B4-D9CF38946357}" srcOrd="3" destOrd="0" presId="urn:microsoft.com/office/officeart/2008/layout/RadialCluster"/>
    <dgm:cxn modelId="{0A4DBB4F-B8A0-4413-BF7D-0828CF833A51}" type="presParOf" srcId="{C6190061-3EB1-4BCA-A37B-59AFE511493D}" destId="{60DABD54-DC92-4F74-9654-37C1721E7D88}" srcOrd="4" destOrd="0" presId="urn:microsoft.com/office/officeart/2008/layout/RadialCluster"/>
    <dgm:cxn modelId="{2CC0E675-0F70-4658-9F3A-7279A7B14E21}" type="presParOf" srcId="{C6190061-3EB1-4BCA-A37B-59AFE511493D}" destId="{29668F59-4221-4B66-9FC5-6B0402B6B794}" srcOrd="5" destOrd="0" presId="urn:microsoft.com/office/officeart/2008/layout/RadialCluster"/>
    <dgm:cxn modelId="{86070AA6-8F9F-46D9-8F1F-8131CB2B4A76}" type="presParOf" srcId="{C6190061-3EB1-4BCA-A37B-59AFE511493D}" destId="{546F3203-C96B-488E-A82B-F29F767CA3C3}" srcOrd="6"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E77DA1-2569-40CC-8CBA-8E3DE85F9030}"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4EC6EC37-BF39-44E1-954B-D8A2B5B8F4C9}">
      <dgm:prSet phldrT="[Text]"/>
      <dgm:spPr/>
      <dgm:t>
        <a:bodyPr/>
        <a:lstStyle/>
        <a:p>
          <a:r>
            <a:rPr lang="en-US"/>
            <a:t>Indians work with Europe for </a:t>
          </a:r>
        </a:p>
      </dgm:t>
    </dgm:pt>
    <dgm:pt modelId="{1FA5FA01-A91F-45F0-86A9-FC03B204BBDD}" type="parTrans" cxnId="{3B34D96C-2807-4238-A214-1742C2EAE286}">
      <dgm:prSet/>
      <dgm:spPr/>
      <dgm:t>
        <a:bodyPr/>
        <a:lstStyle/>
        <a:p>
          <a:endParaRPr lang="en-US"/>
        </a:p>
      </dgm:t>
    </dgm:pt>
    <dgm:pt modelId="{67076829-5F12-43C5-9D9A-712F78284048}" type="sibTrans" cxnId="{3B34D96C-2807-4238-A214-1742C2EAE286}">
      <dgm:prSet/>
      <dgm:spPr/>
      <dgm:t>
        <a:bodyPr/>
        <a:lstStyle/>
        <a:p>
          <a:endParaRPr lang="en-US"/>
        </a:p>
      </dgm:t>
    </dgm:pt>
    <dgm:pt modelId="{362A9329-BC31-490A-B2EB-53C3B42B433F}">
      <dgm:prSet phldrT="[Text]"/>
      <dgm:spPr/>
      <dgm:t>
        <a:bodyPr/>
        <a:lstStyle/>
        <a:p>
          <a:r>
            <a:rPr lang="en-US"/>
            <a:t>Protection</a:t>
          </a:r>
        </a:p>
      </dgm:t>
    </dgm:pt>
    <dgm:pt modelId="{DA077B76-13E5-4DBF-B170-A26110E714F1}" type="parTrans" cxnId="{64ED794B-34EE-437F-A67B-DFF69E3D1F3C}">
      <dgm:prSet/>
      <dgm:spPr/>
      <dgm:t>
        <a:bodyPr/>
        <a:lstStyle/>
        <a:p>
          <a:endParaRPr lang="en-US"/>
        </a:p>
      </dgm:t>
    </dgm:pt>
    <dgm:pt modelId="{50B76C08-5569-4764-8C70-22C35100BE22}" type="sibTrans" cxnId="{64ED794B-34EE-437F-A67B-DFF69E3D1F3C}">
      <dgm:prSet/>
      <dgm:spPr/>
      <dgm:t>
        <a:bodyPr/>
        <a:lstStyle/>
        <a:p>
          <a:endParaRPr lang="en-US"/>
        </a:p>
      </dgm:t>
    </dgm:pt>
    <dgm:pt modelId="{AFE3C9D2-B838-45D1-AA25-F687E689F777}">
      <dgm:prSet phldrT="[Text]"/>
      <dgm:spPr/>
      <dgm:t>
        <a:bodyPr/>
        <a:lstStyle/>
        <a:p>
          <a:r>
            <a:rPr lang="en-US"/>
            <a:t>Access to distant markets</a:t>
          </a:r>
        </a:p>
      </dgm:t>
    </dgm:pt>
    <dgm:pt modelId="{E3EEC95E-1B0F-4ED4-8C92-9B83601106AD}" type="parTrans" cxnId="{6275B245-0E3C-44EC-8F9C-25876CEAFFE3}">
      <dgm:prSet/>
      <dgm:spPr/>
      <dgm:t>
        <a:bodyPr/>
        <a:lstStyle/>
        <a:p>
          <a:endParaRPr lang="en-US"/>
        </a:p>
      </dgm:t>
    </dgm:pt>
    <dgm:pt modelId="{B47F66C0-0CA0-4AFB-BEB6-1455419A0513}" type="sibTrans" cxnId="{6275B245-0E3C-44EC-8F9C-25876CEAFFE3}">
      <dgm:prSet/>
      <dgm:spPr/>
      <dgm:t>
        <a:bodyPr/>
        <a:lstStyle/>
        <a:p>
          <a:endParaRPr lang="en-US"/>
        </a:p>
      </dgm:t>
    </dgm:pt>
    <dgm:pt modelId="{08A0146C-DEC2-49B3-B327-94D429DCDB75}">
      <dgm:prSet phldrT="[Text]"/>
      <dgm:spPr/>
      <dgm:t>
        <a:bodyPr/>
        <a:lstStyle/>
        <a:p>
          <a:r>
            <a:rPr lang="en-US"/>
            <a:t>Mediation</a:t>
          </a:r>
        </a:p>
      </dgm:t>
    </dgm:pt>
    <dgm:pt modelId="{473278DF-1ACD-4AD6-84AA-C27E2E50FC1A}" type="parTrans" cxnId="{75312127-AACA-42C6-9D4A-0BEDEF1DA4DE}">
      <dgm:prSet/>
      <dgm:spPr/>
      <dgm:t>
        <a:bodyPr/>
        <a:lstStyle/>
        <a:p>
          <a:endParaRPr lang="en-US"/>
        </a:p>
      </dgm:t>
    </dgm:pt>
    <dgm:pt modelId="{440F42DC-507D-47A5-BDB5-3D3F36B5C02B}" type="sibTrans" cxnId="{75312127-AACA-42C6-9D4A-0BEDEF1DA4DE}">
      <dgm:prSet/>
      <dgm:spPr/>
      <dgm:t>
        <a:bodyPr/>
        <a:lstStyle/>
        <a:p>
          <a:endParaRPr lang="en-US"/>
        </a:p>
      </dgm:t>
    </dgm:pt>
    <dgm:pt modelId="{B43DE1AA-93F6-446A-ADD6-0C53A965F596}" type="pres">
      <dgm:prSet presAssocID="{72E77DA1-2569-40CC-8CBA-8E3DE85F9030}" presName="Name0" presStyleCnt="0">
        <dgm:presLayoutVars>
          <dgm:chMax val="1"/>
          <dgm:chPref val="1"/>
          <dgm:dir/>
          <dgm:animOne val="branch"/>
          <dgm:animLvl val="lvl"/>
        </dgm:presLayoutVars>
      </dgm:prSet>
      <dgm:spPr/>
      <dgm:t>
        <a:bodyPr/>
        <a:lstStyle/>
        <a:p>
          <a:endParaRPr lang="en-US"/>
        </a:p>
      </dgm:t>
    </dgm:pt>
    <dgm:pt modelId="{3AD054A9-1A50-4A8F-8F33-E4B7174E671C}" type="pres">
      <dgm:prSet presAssocID="{4EC6EC37-BF39-44E1-954B-D8A2B5B8F4C9}" presName="singleCycle" presStyleCnt="0"/>
      <dgm:spPr/>
    </dgm:pt>
    <dgm:pt modelId="{6E3A0549-ACCA-4574-854B-C1E49E28719B}" type="pres">
      <dgm:prSet presAssocID="{4EC6EC37-BF39-44E1-954B-D8A2B5B8F4C9}" presName="singleCenter" presStyleLbl="node1" presStyleIdx="0" presStyleCnt="4">
        <dgm:presLayoutVars>
          <dgm:chMax val="7"/>
          <dgm:chPref val="7"/>
        </dgm:presLayoutVars>
      </dgm:prSet>
      <dgm:spPr/>
      <dgm:t>
        <a:bodyPr/>
        <a:lstStyle/>
        <a:p>
          <a:endParaRPr lang="en-US"/>
        </a:p>
      </dgm:t>
    </dgm:pt>
    <dgm:pt modelId="{791AFAAA-FC85-4184-8FC2-D57BE75C1CB1}" type="pres">
      <dgm:prSet presAssocID="{DA077B76-13E5-4DBF-B170-A26110E714F1}" presName="Name56" presStyleLbl="parChTrans1D2" presStyleIdx="0" presStyleCnt="3"/>
      <dgm:spPr/>
      <dgm:t>
        <a:bodyPr/>
        <a:lstStyle/>
        <a:p>
          <a:endParaRPr lang="en-US"/>
        </a:p>
      </dgm:t>
    </dgm:pt>
    <dgm:pt modelId="{C43ACC49-6584-4602-8C78-D8DA0A601A0C}" type="pres">
      <dgm:prSet presAssocID="{362A9329-BC31-490A-B2EB-53C3B42B433F}" presName="text0" presStyleLbl="node1" presStyleIdx="1" presStyleCnt="4">
        <dgm:presLayoutVars>
          <dgm:bulletEnabled val="1"/>
        </dgm:presLayoutVars>
      </dgm:prSet>
      <dgm:spPr/>
      <dgm:t>
        <a:bodyPr/>
        <a:lstStyle/>
        <a:p>
          <a:endParaRPr lang="en-US"/>
        </a:p>
      </dgm:t>
    </dgm:pt>
    <dgm:pt modelId="{5F2DF8CC-9D3F-4AB5-982A-3B6042BD43DA}" type="pres">
      <dgm:prSet presAssocID="{E3EEC95E-1B0F-4ED4-8C92-9B83601106AD}" presName="Name56" presStyleLbl="parChTrans1D2" presStyleIdx="1" presStyleCnt="3"/>
      <dgm:spPr/>
      <dgm:t>
        <a:bodyPr/>
        <a:lstStyle/>
        <a:p>
          <a:endParaRPr lang="en-US"/>
        </a:p>
      </dgm:t>
    </dgm:pt>
    <dgm:pt modelId="{8DC2AC42-951E-4071-AB3A-1AF38711B0C8}" type="pres">
      <dgm:prSet presAssocID="{AFE3C9D2-B838-45D1-AA25-F687E689F777}" presName="text0" presStyleLbl="node1" presStyleIdx="2" presStyleCnt="4">
        <dgm:presLayoutVars>
          <dgm:bulletEnabled val="1"/>
        </dgm:presLayoutVars>
      </dgm:prSet>
      <dgm:spPr/>
      <dgm:t>
        <a:bodyPr/>
        <a:lstStyle/>
        <a:p>
          <a:endParaRPr lang="en-US"/>
        </a:p>
      </dgm:t>
    </dgm:pt>
    <dgm:pt modelId="{5FFF8C8E-93C5-472C-9DB9-EC1766262D3A}" type="pres">
      <dgm:prSet presAssocID="{473278DF-1ACD-4AD6-84AA-C27E2E50FC1A}" presName="Name56" presStyleLbl="parChTrans1D2" presStyleIdx="2" presStyleCnt="3"/>
      <dgm:spPr/>
      <dgm:t>
        <a:bodyPr/>
        <a:lstStyle/>
        <a:p>
          <a:endParaRPr lang="en-US"/>
        </a:p>
      </dgm:t>
    </dgm:pt>
    <dgm:pt modelId="{F58146FB-5D88-476B-8507-C123CC87C25D}" type="pres">
      <dgm:prSet presAssocID="{08A0146C-DEC2-49B3-B327-94D429DCDB75}" presName="text0" presStyleLbl="node1" presStyleIdx="3" presStyleCnt="4">
        <dgm:presLayoutVars>
          <dgm:bulletEnabled val="1"/>
        </dgm:presLayoutVars>
      </dgm:prSet>
      <dgm:spPr/>
      <dgm:t>
        <a:bodyPr/>
        <a:lstStyle/>
        <a:p>
          <a:endParaRPr lang="en-US"/>
        </a:p>
      </dgm:t>
    </dgm:pt>
  </dgm:ptLst>
  <dgm:cxnLst>
    <dgm:cxn modelId="{7BFA0729-19BB-41D8-B306-F5488F08230C}" type="presOf" srcId="{08A0146C-DEC2-49B3-B327-94D429DCDB75}" destId="{F58146FB-5D88-476B-8507-C123CC87C25D}" srcOrd="0" destOrd="0" presId="urn:microsoft.com/office/officeart/2008/layout/RadialCluster"/>
    <dgm:cxn modelId="{75312127-AACA-42C6-9D4A-0BEDEF1DA4DE}" srcId="{4EC6EC37-BF39-44E1-954B-D8A2B5B8F4C9}" destId="{08A0146C-DEC2-49B3-B327-94D429DCDB75}" srcOrd="2" destOrd="0" parTransId="{473278DF-1ACD-4AD6-84AA-C27E2E50FC1A}" sibTransId="{440F42DC-507D-47A5-BDB5-3D3F36B5C02B}"/>
    <dgm:cxn modelId="{E83B7D1E-F150-48C0-AE33-EEDF1E1EE7C4}" type="presOf" srcId="{E3EEC95E-1B0F-4ED4-8C92-9B83601106AD}" destId="{5F2DF8CC-9D3F-4AB5-982A-3B6042BD43DA}" srcOrd="0" destOrd="0" presId="urn:microsoft.com/office/officeart/2008/layout/RadialCluster"/>
    <dgm:cxn modelId="{3B34D96C-2807-4238-A214-1742C2EAE286}" srcId="{72E77DA1-2569-40CC-8CBA-8E3DE85F9030}" destId="{4EC6EC37-BF39-44E1-954B-D8A2B5B8F4C9}" srcOrd="0" destOrd="0" parTransId="{1FA5FA01-A91F-45F0-86A9-FC03B204BBDD}" sibTransId="{67076829-5F12-43C5-9D9A-712F78284048}"/>
    <dgm:cxn modelId="{ADF4CC62-0D88-473C-8156-A17C9E548DAD}" type="presOf" srcId="{AFE3C9D2-B838-45D1-AA25-F687E689F777}" destId="{8DC2AC42-951E-4071-AB3A-1AF38711B0C8}" srcOrd="0" destOrd="0" presId="urn:microsoft.com/office/officeart/2008/layout/RadialCluster"/>
    <dgm:cxn modelId="{9B4A6D65-76EA-49BF-8E20-EDDFC2CA41FE}" type="presOf" srcId="{473278DF-1ACD-4AD6-84AA-C27E2E50FC1A}" destId="{5FFF8C8E-93C5-472C-9DB9-EC1766262D3A}" srcOrd="0" destOrd="0" presId="urn:microsoft.com/office/officeart/2008/layout/RadialCluster"/>
    <dgm:cxn modelId="{4E2ACC3F-F8E2-46E5-81B4-6EB8C54E3094}" type="presOf" srcId="{4EC6EC37-BF39-44E1-954B-D8A2B5B8F4C9}" destId="{6E3A0549-ACCA-4574-854B-C1E49E28719B}" srcOrd="0" destOrd="0" presId="urn:microsoft.com/office/officeart/2008/layout/RadialCluster"/>
    <dgm:cxn modelId="{64ED794B-34EE-437F-A67B-DFF69E3D1F3C}" srcId="{4EC6EC37-BF39-44E1-954B-D8A2B5B8F4C9}" destId="{362A9329-BC31-490A-B2EB-53C3B42B433F}" srcOrd="0" destOrd="0" parTransId="{DA077B76-13E5-4DBF-B170-A26110E714F1}" sibTransId="{50B76C08-5569-4764-8C70-22C35100BE22}"/>
    <dgm:cxn modelId="{EAE6BD46-F9EA-45D8-ADB5-A35E50A0986B}" type="presOf" srcId="{DA077B76-13E5-4DBF-B170-A26110E714F1}" destId="{791AFAAA-FC85-4184-8FC2-D57BE75C1CB1}" srcOrd="0" destOrd="0" presId="urn:microsoft.com/office/officeart/2008/layout/RadialCluster"/>
    <dgm:cxn modelId="{1833250D-4CC0-4530-BD2A-123989941A83}" type="presOf" srcId="{362A9329-BC31-490A-B2EB-53C3B42B433F}" destId="{C43ACC49-6584-4602-8C78-D8DA0A601A0C}" srcOrd="0" destOrd="0" presId="urn:microsoft.com/office/officeart/2008/layout/RadialCluster"/>
    <dgm:cxn modelId="{1895795C-DFB7-45A7-9D58-B66619F5F614}" type="presOf" srcId="{72E77DA1-2569-40CC-8CBA-8E3DE85F9030}" destId="{B43DE1AA-93F6-446A-ADD6-0C53A965F596}" srcOrd="0" destOrd="0" presId="urn:microsoft.com/office/officeart/2008/layout/RadialCluster"/>
    <dgm:cxn modelId="{6275B245-0E3C-44EC-8F9C-25876CEAFFE3}" srcId="{4EC6EC37-BF39-44E1-954B-D8A2B5B8F4C9}" destId="{AFE3C9D2-B838-45D1-AA25-F687E689F777}" srcOrd="1" destOrd="0" parTransId="{E3EEC95E-1B0F-4ED4-8C92-9B83601106AD}" sibTransId="{B47F66C0-0CA0-4AFB-BEB6-1455419A0513}"/>
    <dgm:cxn modelId="{364EE5AB-2C43-4D59-AE76-2C35FFE6D665}" type="presParOf" srcId="{B43DE1AA-93F6-446A-ADD6-0C53A965F596}" destId="{3AD054A9-1A50-4A8F-8F33-E4B7174E671C}" srcOrd="0" destOrd="0" presId="urn:microsoft.com/office/officeart/2008/layout/RadialCluster"/>
    <dgm:cxn modelId="{79BA4AB0-9613-495C-BEF6-DFFFE6374D74}" type="presParOf" srcId="{3AD054A9-1A50-4A8F-8F33-E4B7174E671C}" destId="{6E3A0549-ACCA-4574-854B-C1E49E28719B}" srcOrd="0" destOrd="0" presId="urn:microsoft.com/office/officeart/2008/layout/RadialCluster"/>
    <dgm:cxn modelId="{2918C7F7-F39A-4032-8698-5C721D155C2F}" type="presParOf" srcId="{3AD054A9-1A50-4A8F-8F33-E4B7174E671C}" destId="{791AFAAA-FC85-4184-8FC2-D57BE75C1CB1}" srcOrd="1" destOrd="0" presId="urn:microsoft.com/office/officeart/2008/layout/RadialCluster"/>
    <dgm:cxn modelId="{CCB40060-B0C2-4753-9657-FDA1592B1B21}" type="presParOf" srcId="{3AD054A9-1A50-4A8F-8F33-E4B7174E671C}" destId="{C43ACC49-6584-4602-8C78-D8DA0A601A0C}" srcOrd="2" destOrd="0" presId="urn:microsoft.com/office/officeart/2008/layout/RadialCluster"/>
    <dgm:cxn modelId="{81BB7DD9-B662-4E25-9286-8B00490D9971}" type="presParOf" srcId="{3AD054A9-1A50-4A8F-8F33-E4B7174E671C}" destId="{5F2DF8CC-9D3F-4AB5-982A-3B6042BD43DA}" srcOrd="3" destOrd="0" presId="urn:microsoft.com/office/officeart/2008/layout/RadialCluster"/>
    <dgm:cxn modelId="{F4AF2A66-752D-4826-9582-91C261EFF67E}" type="presParOf" srcId="{3AD054A9-1A50-4A8F-8F33-E4B7174E671C}" destId="{8DC2AC42-951E-4071-AB3A-1AF38711B0C8}" srcOrd="4" destOrd="0" presId="urn:microsoft.com/office/officeart/2008/layout/RadialCluster"/>
    <dgm:cxn modelId="{0C8D8E3D-D79D-4B1A-9DF6-F5792530DD2D}" type="presParOf" srcId="{3AD054A9-1A50-4A8F-8F33-E4B7174E671C}" destId="{5FFF8C8E-93C5-472C-9DB9-EC1766262D3A}" srcOrd="5" destOrd="0" presId="urn:microsoft.com/office/officeart/2008/layout/RadialCluster"/>
    <dgm:cxn modelId="{A7993386-AE02-42E5-AF10-503CF91A6C48}" type="presParOf" srcId="{3AD054A9-1A50-4A8F-8F33-E4B7174E671C}" destId="{F58146FB-5D88-476B-8507-C123CC87C25D}" srcOrd="6" destOrd="0" presId="urn:microsoft.com/office/officeart/2008/layout/RadialCluster"/>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CC495D-0527-40A0-AA1D-6B56050AB161}"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49F25C36-631D-4AC4-B45E-F8A7101F1517}">
      <dgm:prSet phldrT="[Text]"/>
      <dgm:spPr/>
      <dgm:t>
        <a:bodyPr/>
        <a:lstStyle/>
        <a:p>
          <a:r>
            <a:rPr lang="en-US"/>
            <a:t>__________</a:t>
          </a:r>
        </a:p>
      </dgm:t>
    </dgm:pt>
    <dgm:pt modelId="{C70CD07A-86A6-4D14-8282-669BEF61A013}" type="parTrans" cxnId="{D6B71D70-F535-4FDC-8822-C815E44DFBF1}">
      <dgm:prSet/>
      <dgm:spPr/>
      <dgm:t>
        <a:bodyPr/>
        <a:lstStyle/>
        <a:p>
          <a:endParaRPr lang="en-US"/>
        </a:p>
      </dgm:t>
    </dgm:pt>
    <dgm:pt modelId="{5A5470C2-B816-4084-BCE6-DE105C6063D5}" type="sibTrans" cxnId="{D6B71D70-F535-4FDC-8822-C815E44DFBF1}">
      <dgm:prSet/>
      <dgm:spPr/>
      <dgm:t>
        <a:bodyPr/>
        <a:lstStyle/>
        <a:p>
          <a:endParaRPr lang="en-US"/>
        </a:p>
      </dgm:t>
    </dgm:pt>
    <dgm:pt modelId="{CA758320-60EF-44B2-A507-7421D04BF26D}">
      <dgm:prSet phldrT="[Text]"/>
      <dgm:spPr/>
      <dgm:t>
        <a:bodyPr/>
        <a:lstStyle/>
        <a:p>
          <a:r>
            <a:rPr lang="en-US"/>
            <a:t>__________</a:t>
          </a:r>
        </a:p>
      </dgm:t>
    </dgm:pt>
    <dgm:pt modelId="{06D50687-EA4E-4267-8E4A-1C40F6438ADB}" type="parTrans" cxnId="{41601BB2-019D-4768-8011-499ADF6350DD}">
      <dgm:prSet/>
      <dgm:spPr/>
      <dgm:t>
        <a:bodyPr/>
        <a:lstStyle/>
        <a:p>
          <a:endParaRPr lang="en-US"/>
        </a:p>
      </dgm:t>
    </dgm:pt>
    <dgm:pt modelId="{CDDFA8C9-4CDF-4E52-9C60-30A1144B314F}" type="sibTrans" cxnId="{41601BB2-019D-4768-8011-499ADF6350DD}">
      <dgm:prSet/>
      <dgm:spPr/>
      <dgm:t>
        <a:bodyPr/>
        <a:lstStyle/>
        <a:p>
          <a:endParaRPr lang="en-US"/>
        </a:p>
      </dgm:t>
    </dgm:pt>
    <dgm:pt modelId="{FE67501B-467B-4510-B880-92E9B290AA63}">
      <dgm:prSet phldrT="[Text]"/>
      <dgm:spPr/>
      <dgm:t>
        <a:bodyPr/>
        <a:lstStyle/>
        <a:p>
          <a:r>
            <a:rPr lang="en-US"/>
            <a:t>___________</a:t>
          </a:r>
        </a:p>
      </dgm:t>
    </dgm:pt>
    <dgm:pt modelId="{45107324-0D0C-43A5-8F72-60FBA88513C4}" type="parTrans" cxnId="{B5D94EB9-EE00-4C20-BF2A-F0AFB455EC50}">
      <dgm:prSet/>
      <dgm:spPr/>
      <dgm:t>
        <a:bodyPr/>
        <a:lstStyle/>
        <a:p>
          <a:endParaRPr lang="en-US"/>
        </a:p>
      </dgm:t>
    </dgm:pt>
    <dgm:pt modelId="{BDC6C1B1-D07D-4A70-A7A1-02BC67F2BE79}" type="sibTrans" cxnId="{B5D94EB9-EE00-4C20-BF2A-F0AFB455EC50}">
      <dgm:prSet/>
      <dgm:spPr/>
      <dgm:t>
        <a:bodyPr/>
        <a:lstStyle/>
        <a:p>
          <a:endParaRPr lang="en-US"/>
        </a:p>
      </dgm:t>
    </dgm:pt>
    <dgm:pt modelId="{71530926-15CB-41B7-97CF-9167BEC85936}">
      <dgm:prSet phldrT="[Text]"/>
      <dgm:spPr/>
      <dgm:t>
        <a:bodyPr/>
        <a:lstStyle/>
        <a:p>
          <a:r>
            <a:rPr lang="en-US"/>
            <a:t>__________</a:t>
          </a:r>
        </a:p>
      </dgm:t>
    </dgm:pt>
    <dgm:pt modelId="{591D9348-471E-4169-AAF3-D05D5072E6ED}" type="parTrans" cxnId="{8EDCBB4D-EA66-4F46-846A-D0C40FD6A564}">
      <dgm:prSet/>
      <dgm:spPr/>
      <dgm:t>
        <a:bodyPr/>
        <a:lstStyle/>
        <a:p>
          <a:endParaRPr lang="en-US"/>
        </a:p>
      </dgm:t>
    </dgm:pt>
    <dgm:pt modelId="{1715931F-91B3-4DB6-9BBD-B7B878EB9BD3}" type="sibTrans" cxnId="{8EDCBB4D-EA66-4F46-846A-D0C40FD6A564}">
      <dgm:prSet/>
      <dgm:spPr/>
      <dgm:t>
        <a:bodyPr/>
        <a:lstStyle/>
        <a:p>
          <a:endParaRPr lang="en-US"/>
        </a:p>
      </dgm:t>
    </dgm:pt>
    <dgm:pt modelId="{B75F5290-9CA4-469D-B1FE-5CA150930521}">
      <dgm:prSet phldrT="[Text]"/>
      <dgm:spPr/>
      <dgm:t>
        <a:bodyPr/>
        <a:lstStyle/>
        <a:p>
          <a:r>
            <a:rPr lang="en-US"/>
            <a:t>__________</a:t>
          </a:r>
        </a:p>
      </dgm:t>
    </dgm:pt>
    <dgm:pt modelId="{C8CFAECC-D3D0-4AA3-8243-754CD5CF15B8}" type="parTrans" cxnId="{BA91075B-D4F6-490E-B4D7-57C2AD61D9EA}">
      <dgm:prSet/>
      <dgm:spPr/>
      <dgm:t>
        <a:bodyPr/>
        <a:lstStyle/>
        <a:p>
          <a:endParaRPr lang="en-US"/>
        </a:p>
      </dgm:t>
    </dgm:pt>
    <dgm:pt modelId="{30AFD961-0CCE-473A-8C98-78BF80E143ED}" type="sibTrans" cxnId="{BA91075B-D4F6-490E-B4D7-57C2AD61D9EA}">
      <dgm:prSet/>
      <dgm:spPr/>
      <dgm:t>
        <a:bodyPr/>
        <a:lstStyle/>
        <a:p>
          <a:endParaRPr lang="en-US"/>
        </a:p>
      </dgm:t>
    </dgm:pt>
    <dgm:pt modelId="{71842FA5-66B1-459A-B99A-C4DF79133FD7}">
      <dgm:prSet phldrT="[Text]"/>
      <dgm:spPr/>
      <dgm:t>
        <a:bodyPr/>
        <a:lstStyle/>
        <a:p>
          <a:r>
            <a:rPr lang="en-US"/>
            <a:t>___________</a:t>
          </a:r>
        </a:p>
      </dgm:t>
    </dgm:pt>
    <dgm:pt modelId="{F33192D0-48A4-4451-991A-8C6066F190F6}" type="parTrans" cxnId="{E05856DD-9C15-4E23-82C5-694E05688962}">
      <dgm:prSet/>
      <dgm:spPr/>
      <dgm:t>
        <a:bodyPr/>
        <a:lstStyle/>
        <a:p>
          <a:endParaRPr lang="en-US"/>
        </a:p>
      </dgm:t>
    </dgm:pt>
    <dgm:pt modelId="{E3E32D99-45F8-497A-922D-5DC19627D135}" type="sibTrans" cxnId="{E05856DD-9C15-4E23-82C5-694E05688962}">
      <dgm:prSet/>
      <dgm:spPr/>
      <dgm:t>
        <a:bodyPr/>
        <a:lstStyle/>
        <a:p>
          <a:endParaRPr lang="en-US"/>
        </a:p>
      </dgm:t>
    </dgm:pt>
    <dgm:pt modelId="{C90C9F9C-40BA-4B39-B9F0-1F1A93B6C231}" type="pres">
      <dgm:prSet presAssocID="{49CC495D-0527-40A0-AA1D-6B56050AB161}" presName="diagram" presStyleCnt="0">
        <dgm:presLayoutVars>
          <dgm:chPref val="1"/>
          <dgm:dir/>
          <dgm:animOne val="branch"/>
          <dgm:animLvl val="lvl"/>
          <dgm:resizeHandles/>
        </dgm:presLayoutVars>
      </dgm:prSet>
      <dgm:spPr/>
      <dgm:t>
        <a:bodyPr/>
        <a:lstStyle/>
        <a:p>
          <a:endParaRPr lang="en-US"/>
        </a:p>
      </dgm:t>
    </dgm:pt>
    <dgm:pt modelId="{EA714580-E822-435A-95B7-122D2E599856}" type="pres">
      <dgm:prSet presAssocID="{49F25C36-631D-4AC4-B45E-F8A7101F1517}" presName="root" presStyleCnt="0"/>
      <dgm:spPr/>
    </dgm:pt>
    <dgm:pt modelId="{F46AD4F5-7E70-4DFA-B320-96A25483DCA6}" type="pres">
      <dgm:prSet presAssocID="{49F25C36-631D-4AC4-B45E-F8A7101F1517}" presName="rootComposite" presStyleCnt="0"/>
      <dgm:spPr/>
    </dgm:pt>
    <dgm:pt modelId="{CD7788F4-6F85-453F-AA86-AAE021209ED5}" type="pres">
      <dgm:prSet presAssocID="{49F25C36-631D-4AC4-B45E-F8A7101F1517}" presName="rootText" presStyleLbl="node1" presStyleIdx="0" presStyleCnt="2"/>
      <dgm:spPr/>
      <dgm:t>
        <a:bodyPr/>
        <a:lstStyle/>
        <a:p>
          <a:endParaRPr lang="en-US"/>
        </a:p>
      </dgm:t>
    </dgm:pt>
    <dgm:pt modelId="{A716AF46-5016-4DA8-9742-23A44995DA3F}" type="pres">
      <dgm:prSet presAssocID="{49F25C36-631D-4AC4-B45E-F8A7101F1517}" presName="rootConnector" presStyleLbl="node1" presStyleIdx="0" presStyleCnt="2"/>
      <dgm:spPr/>
      <dgm:t>
        <a:bodyPr/>
        <a:lstStyle/>
        <a:p>
          <a:endParaRPr lang="en-US"/>
        </a:p>
      </dgm:t>
    </dgm:pt>
    <dgm:pt modelId="{A1A0B67E-FF10-4F4A-B6CD-C5501BDC7BD3}" type="pres">
      <dgm:prSet presAssocID="{49F25C36-631D-4AC4-B45E-F8A7101F1517}" presName="childShape" presStyleCnt="0"/>
      <dgm:spPr/>
    </dgm:pt>
    <dgm:pt modelId="{8751CF7C-875F-4966-A436-E0CA81F5F7C1}" type="pres">
      <dgm:prSet presAssocID="{06D50687-EA4E-4267-8E4A-1C40F6438ADB}" presName="Name13" presStyleLbl="parChTrans1D2" presStyleIdx="0" presStyleCnt="4"/>
      <dgm:spPr/>
      <dgm:t>
        <a:bodyPr/>
        <a:lstStyle/>
        <a:p>
          <a:endParaRPr lang="en-US"/>
        </a:p>
      </dgm:t>
    </dgm:pt>
    <dgm:pt modelId="{A3477B5B-33CB-40DD-9D0D-75F760F860D5}" type="pres">
      <dgm:prSet presAssocID="{CA758320-60EF-44B2-A507-7421D04BF26D}" presName="childText" presStyleLbl="bgAcc1" presStyleIdx="0" presStyleCnt="4">
        <dgm:presLayoutVars>
          <dgm:bulletEnabled val="1"/>
        </dgm:presLayoutVars>
      </dgm:prSet>
      <dgm:spPr/>
      <dgm:t>
        <a:bodyPr/>
        <a:lstStyle/>
        <a:p>
          <a:endParaRPr lang="en-US"/>
        </a:p>
      </dgm:t>
    </dgm:pt>
    <dgm:pt modelId="{86143708-B248-4E00-AD07-B62BC6E00305}" type="pres">
      <dgm:prSet presAssocID="{45107324-0D0C-43A5-8F72-60FBA88513C4}" presName="Name13" presStyleLbl="parChTrans1D2" presStyleIdx="1" presStyleCnt="4"/>
      <dgm:spPr/>
      <dgm:t>
        <a:bodyPr/>
        <a:lstStyle/>
        <a:p>
          <a:endParaRPr lang="en-US"/>
        </a:p>
      </dgm:t>
    </dgm:pt>
    <dgm:pt modelId="{B8C5FD9B-767C-4DC5-A32A-B8E7CFF15BCD}" type="pres">
      <dgm:prSet presAssocID="{FE67501B-467B-4510-B880-92E9B290AA63}" presName="childText" presStyleLbl="bgAcc1" presStyleIdx="1" presStyleCnt="4">
        <dgm:presLayoutVars>
          <dgm:bulletEnabled val="1"/>
        </dgm:presLayoutVars>
      </dgm:prSet>
      <dgm:spPr/>
      <dgm:t>
        <a:bodyPr/>
        <a:lstStyle/>
        <a:p>
          <a:endParaRPr lang="en-US"/>
        </a:p>
      </dgm:t>
    </dgm:pt>
    <dgm:pt modelId="{1CCDF0A9-C32C-4787-A034-3A26C75482F4}" type="pres">
      <dgm:prSet presAssocID="{F33192D0-48A4-4451-991A-8C6066F190F6}" presName="Name13" presStyleLbl="parChTrans1D2" presStyleIdx="2" presStyleCnt="4"/>
      <dgm:spPr/>
      <dgm:t>
        <a:bodyPr/>
        <a:lstStyle/>
        <a:p>
          <a:endParaRPr lang="en-US"/>
        </a:p>
      </dgm:t>
    </dgm:pt>
    <dgm:pt modelId="{C6EF7732-7BBE-4C70-ADE2-549190F7B9B7}" type="pres">
      <dgm:prSet presAssocID="{71842FA5-66B1-459A-B99A-C4DF79133FD7}" presName="childText" presStyleLbl="bgAcc1" presStyleIdx="2" presStyleCnt="4">
        <dgm:presLayoutVars>
          <dgm:bulletEnabled val="1"/>
        </dgm:presLayoutVars>
      </dgm:prSet>
      <dgm:spPr/>
      <dgm:t>
        <a:bodyPr/>
        <a:lstStyle/>
        <a:p>
          <a:endParaRPr lang="en-US"/>
        </a:p>
      </dgm:t>
    </dgm:pt>
    <dgm:pt modelId="{C3FCF7A5-AF03-4106-B0A0-BB95BEF3E7E2}" type="pres">
      <dgm:prSet presAssocID="{71530926-15CB-41B7-97CF-9167BEC85936}" presName="root" presStyleCnt="0"/>
      <dgm:spPr/>
    </dgm:pt>
    <dgm:pt modelId="{98B4808D-8284-45CA-970C-F44B40F9FAFC}" type="pres">
      <dgm:prSet presAssocID="{71530926-15CB-41B7-97CF-9167BEC85936}" presName="rootComposite" presStyleCnt="0"/>
      <dgm:spPr/>
    </dgm:pt>
    <dgm:pt modelId="{5AFB492C-4242-46D5-98A0-3C2B88BA0ED9}" type="pres">
      <dgm:prSet presAssocID="{71530926-15CB-41B7-97CF-9167BEC85936}" presName="rootText" presStyleLbl="node1" presStyleIdx="1" presStyleCnt="2"/>
      <dgm:spPr/>
      <dgm:t>
        <a:bodyPr/>
        <a:lstStyle/>
        <a:p>
          <a:endParaRPr lang="en-US"/>
        </a:p>
      </dgm:t>
    </dgm:pt>
    <dgm:pt modelId="{908D4ECD-9AB8-4D4D-B4AE-E3B2EA99BD3D}" type="pres">
      <dgm:prSet presAssocID="{71530926-15CB-41B7-97CF-9167BEC85936}" presName="rootConnector" presStyleLbl="node1" presStyleIdx="1" presStyleCnt="2"/>
      <dgm:spPr/>
      <dgm:t>
        <a:bodyPr/>
        <a:lstStyle/>
        <a:p>
          <a:endParaRPr lang="en-US"/>
        </a:p>
      </dgm:t>
    </dgm:pt>
    <dgm:pt modelId="{D89BE839-CDBD-412A-B29F-EDC67B6E03F1}" type="pres">
      <dgm:prSet presAssocID="{71530926-15CB-41B7-97CF-9167BEC85936}" presName="childShape" presStyleCnt="0"/>
      <dgm:spPr/>
    </dgm:pt>
    <dgm:pt modelId="{AFCF9D3B-F872-4140-AB92-C0CCB7BB6029}" type="pres">
      <dgm:prSet presAssocID="{C8CFAECC-D3D0-4AA3-8243-754CD5CF15B8}" presName="Name13" presStyleLbl="parChTrans1D2" presStyleIdx="3" presStyleCnt="4"/>
      <dgm:spPr/>
      <dgm:t>
        <a:bodyPr/>
        <a:lstStyle/>
        <a:p>
          <a:endParaRPr lang="en-US"/>
        </a:p>
      </dgm:t>
    </dgm:pt>
    <dgm:pt modelId="{675C36BE-4DC9-4A6A-AED4-4B28EA73BC85}" type="pres">
      <dgm:prSet presAssocID="{B75F5290-9CA4-469D-B1FE-5CA150930521}" presName="childText" presStyleLbl="bgAcc1" presStyleIdx="3" presStyleCnt="4">
        <dgm:presLayoutVars>
          <dgm:bulletEnabled val="1"/>
        </dgm:presLayoutVars>
      </dgm:prSet>
      <dgm:spPr/>
      <dgm:t>
        <a:bodyPr/>
        <a:lstStyle/>
        <a:p>
          <a:endParaRPr lang="en-US"/>
        </a:p>
      </dgm:t>
    </dgm:pt>
  </dgm:ptLst>
  <dgm:cxnLst>
    <dgm:cxn modelId="{6E2229E3-F5E9-47CC-BFCF-E5160D73C986}" type="presOf" srcId="{49CC495D-0527-40A0-AA1D-6B56050AB161}" destId="{C90C9F9C-40BA-4B39-B9F0-1F1A93B6C231}" srcOrd="0" destOrd="0" presId="urn:microsoft.com/office/officeart/2005/8/layout/hierarchy3"/>
    <dgm:cxn modelId="{8EDCBB4D-EA66-4F46-846A-D0C40FD6A564}" srcId="{49CC495D-0527-40A0-AA1D-6B56050AB161}" destId="{71530926-15CB-41B7-97CF-9167BEC85936}" srcOrd="1" destOrd="0" parTransId="{591D9348-471E-4169-AAF3-D05D5072E6ED}" sibTransId="{1715931F-91B3-4DB6-9BBD-B7B878EB9BD3}"/>
    <dgm:cxn modelId="{B5D94EB9-EE00-4C20-BF2A-F0AFB455EC50}" srcId="{49F25C36-631D-4AC4-B45E-F8A7101F1517}" destId="{FE67501B-467B-4510-B880-92E9B290AA63}" srcOrd="1" destOrd="0" parTransId="{45107324-0D0C-43A5-8F72-60FBA88513C4}" sibTransId="{BDC6C1B1-D07D-4A70-A7A1-02BC67F2BE79}"/>
    <dgm:cxn modelId="{6FD099F3-0216-4F1D-B70D-6B50073B7917}" type="presOf" srcId="{71530926-15CB-41B7-97CF-9167BEC85936}" destId="{5AFB492C-4242-46D5-98A0-3C2B88BA0ED9}" srcOrd="0" destOrd="0" presId="urn:microsoft.com/office/officeart/2005/8/layout/hierarchy3"/>
    <dgm:cxn modelId="{3119EDAF-A0F5-44E9-8B32-AF03CD3C3042}" type="presOf" srcId="{F33192D0-48A4-4451-991A-8C6066F190F6}" destId="{1CCDF0A9-C32C-4787-A034-3A26C75482F4}" srcOrd="0" destOrd="0" presId="urn:microsoft.com/office/officeart/2005/8/layout/hierarchy3"/>
    <dgm:cxn modelId="{7BA81314-3FF9-4127-B34A-D7FE0E897734}" type="presOf" srcId="{C8CFAECC-D3D0-4AA3-8243-754CD5CF15B8}" destId="{AFCF9D3B-F872-4140-AB92-C0CCB7BB6029}" srcOrd="0" destOrd="0" presId="urn:microsoft.com/office/officeart/2005/8/layout/hierarchy3"/>
    <dgm:cxn modelId="{D6B71D70-F535-4FDC-8822-C815E44DFBF1}" srcId="{49CC495D-0527-40A0-AA1D-6B56050AB161}" destId="{49F25C36-631D-4AC4-B45E-F8A7101F1517}" srcOrd="0" destOrd="0" parTransId="{C70CD07A-86A6-4D14-8282-669BEF61A013}" sibTransId="{5A5470C2-B816-4084-BCE6-DE105C6063D5}"/>
    <dgm:cxn modelId="{0645AF93-E5ED-477F-96BF-3996A57B3489}" type="presOf" srcId="{71842FA5-66B1-459A-B99A-C4DF79133FD7}" destId="{C6EF7732-7BBE-4C70-ADE2-549190F7B9B7}" srcOrd="0" destOrd="0" presId="urn:microsoft.com/office/officeart/2005/8/layout/hierarchy3"/>
    <dgm:cxn modelId="{367150A6-CA18-4FE8-8A46-812E8F795ACB}" type="presOf" srcId="{FE67501B-467B-4510-B880-92E9B290AA63}" destId="{B8C5FD9B-767C-4DC5-A32A-B8E7CFF15BCD}" srcOrd="0" destOrd="0" presId="urn:microsoft.com/office/officeart/2005/8/layout/hierarchy3"/>
    <dgm:cxn modelId="{E05856DD-9C15-4E23-82C5-694E05688962}" srcId="{49F25C36-631D-4AC4-B45E-F8A7101F1517}" destId="{71842FA5-66B1-459A-B99A-C4DF79133FD7}" srcOrd="2" destOrd="0" parTransId="{F33192D0-48A4-4451-991A-8C6066F190F6}" sibTransId="{E3E32D99-45F8-497A-922D-5DC19627D135}"/>
    <dgm:cxn modelId="{A4CD27FE-6372-48D7-B90A-9417A8E80687}" type="presOf" srcId="{45107324-0D0C-43A5-8F72-60FBA88513C4}" destId="{86143708-B248-4E00-AD07-B62BC6E00305}" srcOrd="0" destOrd="0" presId="urn:microsoft.com/office/officeart/2005/8/layout/hierarchy3"/>
    <dgm:cxn modelId="{58E0A2A0-5062-4B69-B5F4-00C6A41E6D30}" type="presOf" srcId="{71530926-15CB-41B7-97CF-9167BEC85936}" destId="{908D4ECD-9AB8-4D4D-B4AE-E3B2EA99BD3D}" srcOrd="1" destOrd="0" presId="urn:microsoft.com/office/officeart/2005/8/layout/hierarchy3"/>
    <dgm:cxn modelId="{754C79AB-1EE6-48BF-8DB1-96BE0DDA83E9}" type="presOf" srcId="{49F25C36-631D-4AC4-B45E-F8A7101F1517}" destId="{A716AF46-5016-4DA8-9742-23A44995DA3F}" srcOrd="1" destOrd="0" presId="urn:microsoft.com/office/officeart/2005/8/layout/hierarchy3"/>
    <dgm:cxn modelId="{BA91075B-D4F6-490E-B4D7-57C2AD61D9EA}" srcId="{71530926-15CB-41B7-97CF-9167BEC85936}" destId="{B75F5290-9CA4-469D-B1FE-5CA150930521}" srcOrd="0" destOrd="0" parTransId="{C8CFAECC-D3D0-4AA3-8243-754CD5CF15B8}" sibTransId="{30AFD961-0CCE-473A-8C98-78BF80E143ED}"/>
    <dgm:cxn modelId="{95469C06-25B2-404F-BE49-1F911BB06EA7}" type="presOf" srcId="{B75F5290-9CA4-469D-B1FE-5CA150930521}" destId="{675C36BE-4DC9-4A6A-AED4-4B28EA73BC85}" srcOrd="0" destOrd="0" presId="urn:microsoft.com/office/officeart/2005/8/layout/hierarchy3"/>
    <dgm:cxn modelId="{41601BB2-019D-4768-8011-499ADF6350DD}" srcId="{49F25C36-631D-4AC4-B45E-F8A7101F1517}" destId="{CA758320-60EF-44B2-A507-7421D04BF26D}" srcOrd="0" destOrd="0" parTransId="{06D50687-EA4E-4267-8E4A-1C40F6438ADB}" sibTransId="{CDDFA8C9-4CDF-4E52-9C60-30A1144B314F}"/>
    <dgm:cxn modelId="{15B7253D-D06E-4556-A9E2-4664E6305B63}" type="presOf" srcId="{49F25C36-631D-4AC4-B45E-F8A7101F1517}" destId="{CD7788F4-6F85-453F-AA86-AAE021209ED5}" srcOrd="0" destOrd="0" presId="urn:microsoft.com/office/officeart/2005/8/layout/hierarchy3"/>
    <dgm:cxn modelId="{2882D632-CE31-46F0-8E3A-6521068ACBE3}" type="presOf" srcId="{CA758320-60EF-44B2-A507-7421D04BF26D}" destId="{A3477B5B-33CB-40DD-9D0D-75F760F860D5}" srcOrd="0" destOrd="0" presId="urn:microsoft.com/office/officeart/2005/8/layout/hierarchy3"/>
    <dgm:cxn modelId="{8F3856BA-74EC-4CB7-B5DE-85E12FD34493}" type="presOf" srcId="{06D50687-EA4E-4267-8E4A-1C40F6438ADB}" destId="{8751CF7C-875F-4966-A436-E0CA81F5F7C1}" srcOrd="0" destOrd="0" presId="urn:microsoft.com/office/officeart/2005/8/layout/hierarchy3"/>
    <dgm:cxn modelId="{4D2EE250-4CF6-41E7-8EC9-009743B22AC0}" type="presParOf" srcId="{C90C9F9C-40BA-4B39-B9F0-1F1A93B6C231}" destId="{EA714580-E822-435A-95B7-122D2E599856}" srcOrd="0" destOrd="0" presId="urn:microsoft.com/office/officeart/2005/8/layout/hierarchy3"/>
    <dgm:cxn modelId="{3DB44B16-EEF4-46B9-A352-82A78406E534}" type="presParOf" srcId="{EA714580-E822-435A-95B7-122D2E599856}" destId="{F46AD4F5-7E70-4DFA-B320-96A25483DCA6}" srcOrd="0" destOrd="0" presId="urn:microsoft.com/office/officeart/2005/8/layout/hierarchy3"/>
    <dgm:cxn modelId="{83B42910-3615-4252-A50D-2E89A725CCF5}" type="presParOf" srcId="{F46AD4F5-7E70-4DFA-B320-96A25483DCA6}" destId="{CD7788F4-6F85-453F-AA86-AAE021209ED5}" srcOrd="0" destOrd="0" presId="urn:microsoft.com/office/officeart/2005/8/layout/hierarchy3"/>
    <dgm:cxn modelId="{55E61898-259B-4407-AF81-6421FF2784AD}" type="presParOf" srcId="{F46AD4F5-7E70-4DFA-B320-96A25483DCA6}" destId="{A716AF46-5016-4DA8-9742-23A44995DA3F}" srcOrd="1" destOrd="0" presId="urn:microsoft.com/office/officeart/2005/8/layout/hierarchy3"/>
    <dgm:cxn modelId="{88145B90-9785-4791-B597-0B199DEAA8E6}" type="presParOf" srcId="{EA714580-E822-435A-95B7-122D2E599856}" destId="{A1A0B67E-FF10-4F4A-B6CD-C5501BDC7BD3}" srcOrd="1" destOrd="0" presId="urn:microsoft.com/office/officeart/2005/8/layout/hierarchy3"/>
    <dgm:cxn modelId="{D1F93F6F-6D15-4D43-9BF8-EE88FF7FCE52}" type="presParOf" srcId="{A1A0B67E-FF10-4F4A-B6CD-C5501BDC7BD3}" destId="{8751CF7C-875F-4966-A436-E0CA81F5F7C1}" srcOrd="0" destOrd="0" presId="urn:microsoft.com/office/officeart/2005/8/layout/hierarchy3"/>
    <dgm:cxn modelId="{66AE3514-D128-4E25-98FF-CFBADC93CB54}" type="presParOf" srcId="{A1A0B67E-FF10-4F4A-B6CD-C5501BDC7BD3}" destId="{A3477B5B-33CB-40DD-9D0D-75F760F860D5}" srcOrd="1" destOrd="0" presId="urn:microsoft.com/office/officeart/2005/8/layout/hierarchy3"/>
    <dgm:cxn modelId="{A9200931-25D7-49F7-913D-218660A7B407}" type="presParOf" srcId="{A1A0B67E-FF10-4F4A-B6CD-C5501BDC7BD3}" destId="{86143708-B248-4E00-AD07-B62BC6E00305}" srcOrd="2" destOrd="0" presId="urn:microsoft.com/office/officeart/2005/8/layout/hierarchy3"/>
    <dgm:cxn modelId="{809B5F6C-8EDB-494E-A7BC-FF315D118372}" type="presParOf" srcId="{A1A0B67E-FF10-4F4A-B6CD-C5501BDC7BD3}" destId="{B8C5FD9B-767C-4DC5-A32A-B8E7CFF15BCD}" srcOrd="3" destOrd="0" presId="urn:microsoft.com/office/officeart/2005/8/layout/hierarchy3"/>
    <dgm:cxn modelId="{CEECC082-DEB0-4543-A3A6-2E07D931EC28}" type="presParOf" srcId="{A1A0B67E-FF10-4F4A-B6CD-C5501BDC7BD3}" destId="{1CCDF0A9-C32C-4787-A034-3A26C75482F4}" srcOrd="4" destOrd="0" presId="urn:microsoft.com/office/officeart/2005/8/layout/hierarchy3"/>
    <dgm:cxn modelId="{907B901A-3F94-4066-A3F1-88F63559CCEF}" type="presParOf" srcId="{A1A0B67E-FF10-4F4A-B6CD-C5501BDC7BD3}" destId="{C6EF7732-7BBE-4C70-ADE2-549190F7B9B7}" srcOrd="5" destOrd="0" presId="urn:microsoft.com/office/officeart/2005/8/layout/hierarchy3"/>
    <dgm:cxn modelId="{66ED4AF3-9221-4979-8EF2-CB6A0921E5FA}" type="presParOf" srcId="{C90C9F9C-40BA-4B39-B9F0-1F1A93B6C231}" destId="{C3FCF7A5-AF03-4106-B0A0-BB95BEF3E7E2}" srcOrd="1" destOrd="0" presId="urn:microsoft.com/office/officeart/2005/8/layout/hierarchy3"/>
    <dgm:cxn modelId="{6D4116F2-411F-42BA-8DC2-797D96E51CBE}" type="presParOf" srcId="{C3FCF7A5-AF03-4106-B0A0-BB95BEF3E7E2}" destId="{98B4808D-8284-45CA-970C-F44B40F9FAFC}" srcOrd="0" destOrd="0" presId="urn:microsoft.com/office/officeart/2005/8/layout/hierarchy3"/>
    <dgm:cxn modelId="{92693E66-7A61-43F6-AE80-3C32532276C3}" type="presParOf" srcId="{98B4808D-8284-45CA-970C-F44B40F9FAFC}" destId="{5AFB492C-4242-46D5-98A0-3C2B88BA0ED9}" srcOrd="0" destOrd="0" presId="urn:microsoft.com/office/officeart/2005/8/layout/hierarchy3"/>
    <dgm:cxn modelId="{FE5BA73A-8C96-46E0-8522-593BABDF2964}" type="presParOf" srcId="{98B4808D-8284-45CA-970C-F44B40F9FAFC}" destId="{908D4ECD-9AB8-4D4D-B4AE-E3B2EA99BD3D}" srcOrd="1" destOrd="0" presId="urn:microsoft.com/office/officeart/2005/8/layout/hierarchy3"/>
    <dgm:cxn modelId="{C08F5FC7-AA26-4A97-821F-603650EE4A21}" type="presParOf" srcId="{C3FCF7A5-AF03-4106-B0A0-BB95BEF3E7E2}" destId="{D89BE839-CDBD-412A-B29F-EDC67B6E03F1}" srcOrd="1" destOrd="0" presId="urn:microsoft.com/office/officeart/2005/8/layout/hierarchy3"/>
    <dgm:cxn modelId="{1F69EBA2-AC93-436B-A4DE-3E6A3D5FDAC4}" type="presParOf" srcId="{D89BE839-CDBD-412A-B29F-EDC67B6E03F1}" destId="{AFCF9D3B-F872-4140-AB92-C0CCB7BB6029}" srcOrd="0" destOrd="0" presId="urn:microsoft.com/office/officeart/2005/8/layout/hierarchy3"/>
    <dgm:cxn modelId="{75D72808-B2A8-42F5-A4BE-5C47E03B3987}" type="presParOf" srcId="{D89BE839-CDBD-412A-B29F-EDC67B6E03F1}" destId="{675C36BE-4DC9-4A6A-AED4-4B28EA73BC85}" srcOrd="1" destOrd="0" presId="urn:microsoft.com/office/officeart/2005/8/layout/hierarchy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088EED-8CA2-489E-951F-53029AC2FA05}"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89FFE377-833A-44FA-B976-E67494B43B87}">
      <dgm:prSet phldrT="[Text]"/>
      <dgm:spPr/>
      <dgm:t>
        <a:bodyPr/>
        <a:lstStyle/>
        <a:p>
          <a:r>
            <a:rPr lang="en-US">
              <a:latin typeface="Times New Roman" pitchFamily="18" charset="0"/>
              <a:cs typeface="Times New Roman" pitchFamily="18" charset="0"/>
            </a:rPr>
            <a:t>VA &amp; PA</a:t>
          </a:r>
        </a:p>
      </dgm:t>
    </dgm:pt>
    <dgm:pt modelId="{35144861-212F-47A5-B1CD-3BEE8C2B4550}" type="parTrans" cxnId="{658C183A-924E-430D-8DE8-D794D565A130}">
      <dgm:prSet/>
      <dgm:spPr/>
      <dgm:t>
        <a:bodyPr/>
        <a:lstStyle/>
        <a:p>
          <a:endParaRPr lang="en-US"/>
        </a:p>
      </dgm:t>
    </dgm:pt>
    <dgm:pt modelId="{C9CD0BD9-188B-472E-AF04-0A0FF046E6E8}" type="sibTrans" cxnId="{658C183A-924E-430D-8DE8-D794D565A130}">
      <dgm:prSet/>
      <dgm:spPr/>
      <dgm:t>
        <a:bodyPr/>
        <a:lstStyle/>
        <a:p>
          <a:endParaRPr lang="en-US"/>
        </a:p>
      </dgm:t>
    </dgm:pt>
    <dgm:pt modelId="{F6871262-1416-4BDB-A415-FAE450D8AEB1}">
      <dgm:prSet phldrT="[Text]"/>
      <dgm:spPr/>
      <dgm:t>
        <a:bodyPr/>
        <a:lstStyle/>
        <a:p>
          <a:r>
            <a:rPr lang="en-US">
              <a:latin typeface="Times New Roman" pitchFamily="18" charset="0"/>
              <a:cs typeface="Times New Roman" pitchFamily="18" charset="0"/>
            </a:rPr>
            <a:t>Want land</a:t>
          </a:r>
        </a:p>
      </dgm:t>
    </dgm:pt>
    <dgm:pt modelId="{4D698246-ECA0-46C3-B225-73500AE35E58}" type="parTrans" cxnId="{A5EB7137-4A50-4441-A905-80EECC284AF5}">
      <dgm:prSet/>
      <dgm:spPr/>
      <dgm:t>
        <a:bodyPr/>
        <a:lstStyle/>
        <a:p>
          <a:endParaRPr lang="en-US"/>
        </a:p>
      </dgm:t>
    </dgm:pt>
    <dgm:pt modelId="{88264E14-2E4D-4CC4-9F28-FFECDA68639B}" type="sibTrans" cxnId="{A5EB7137-4A50-4441-A905-80EECC284AF5}">
      <dgm:prSet/>
      <dgm:spPr/>
      <dgm:t>
        <a:bodyPr/>
        <a:lstStyle/>
        <a:p>
          <a:endParaRPr lang="en-US"/>
        </a:p>
      </dgm:t>
    </dgm:pt>
    <dgm:pt modelId="{71C70865-8590-4A4F-A64B-73A92503E932}">
      <dgm:prSet phldrT="[Text]"/>
      <dgm:spPr/>
      <dgm:t>
        <a:bodyPr/>
        <a:lstStyle/>
        <a:p>
          <a:r>
            <a:rPr lang="en-US">
              <a:latin typeface="Times New Roman" pitchFamily="18" charset="0"/>
              <a:cs typeface="Times New Roman" pitchFamily="18" charset="0"/>
            </a:rPr>
            <a:t>No interest in fur trade</a:t>
          </a:r>
        </a:p>
      </dgm:t>
    </dgm:pt>
    <dgm:pt modelId="{67F95FBE-2FE5-45E1-B1A7-9BD8D8DD770C}" type="parTrans" cxnId="{F3665741-8124-4CD2-BEB9-FF135873264A}">
      <dgm:prSet/>
      <dgm:spPr/>
      <dgm:t>
        <a:bodyPr/>
        <a:lstStyle/>
        <a:p>
          <a:endParaRPr lang="en-US"/>
        </a:p>
      </dgm:t>
    </dgm:pt>
    <dgm:pt modelId="{75AB4871-12DA-4609-A24A-58A9CFAE04FD}" type="sibTrans" cxnId="{F3665741-8124-4CD2-BEB9-FF135873264A}">
      <dgm:prSet/>
      <dgm:spPr/>
      <dgm:t>
        <a:bodyPr/>
        <a:lstStyle/>
        <a:p>
          <a:endParaRPr lang="en-US"/>
        </a:p>
      </dgm:t>
    </dgm:pt>
    <dgm:pt modelId="{08599B26-9EF7-4F99-B986-371EDEF93A82}">
      <dgm:prSet phldrT="[Text]"/>
      <dgm:spPr/>
      <dgm:t>
        <a:bodyPr/>
        <a:lstStyle/>
        <a:p>
          <a:r>
            <a:rPr lang="en-US">
              <a:latin typeface="Times New Roman" pitchFamily="18" charset="0"/>
              <a:cs typeface="Times New Roman" pitchFamily="18" charset="0"/>
            </a:rPr>
            <a:t>Indians know the VA and PA will push them farther west</a:t>
          </a:r>
        </a:p>
      </dgm:t>
    </dgm:pt>
    <dgm:pt modelId="{B891D087-FDCB-4169-8A01-1E342B1DC895}" type="parTrans" cxnId="{37508D3B-541A-4D52-B221-0DD12842BD47}">
      <dgm:prSet/>
      <dgm:spPr/>
      <dgm:t>
        <a:bodyPr/>
        <a:lstStyle/>
        <a:p>
          <a:endParaRPr lang="en-US"/>
        </a:p>
      </dgm:t>
    </dgm:pt>
    <dgm:pt modelId="{CCDA4A49-3B62-438D-AAA5-CA5C02D39967}" type="sibTrans" cxnId="{37508D3B-541A-4D52-B221-0DD12842BD47}">
      <dgm:prSet/>
      <dgm:spPr/>
      <dgm:t>
        <a:bodyPr/>
        <a:lstStyle/>
        <a:p>
          <a:endParaRPr lang="en-US"/>
        </a:p>
      </dgm:t>
    </dgm:pt>
    <dgm:pt modelId="{B0F6B39D-49D0-4DCF-A766-73D070B16F3D}">
      <dgm:prSet phldrT="[Text]"/>
      <dgm:spPr/>
      <dgm:t>
        <a:bodyPr/>
        <a:lstStyle/>
        <a:p>
          <a:r>
            <a:rPr lang="en-US">
              <a:latin typeface="Times New Roman" pitchFamily="18" charset="0"/>
              <a:cs typeface="Times New Roman" pitchFamily="18" charset="0"/>
            </a:rPr>
            <a:t>Shawnee and Delaware already moved west by settlers</a:t>
          </a:r>
        </a:p>
      </dgm:t>
    </dgm:pt>
    <dgm:pt modelId="{0CDF7631-7253-4BAF-A1E9-F5FB3C42D522}" type="parTrans" cxnId="{82F8D280-2DD2-4078-98AC-D80B90E90A5C}">
      <dgm:prSet/>
      <dgm:spPr/>
      <dgm:t>
        <a:bodyPr/>
        <a:lstStyle/>
        <a:p>
          <a:endParaRPr lang="en-US"/>
        </a:p>
      </dgm:t>
    </dgm:pt>
    <dgm:pt modelId="{9F45D92D-E01E-4639-8E0D-1FD1C578B59B}" type="sibTrans" cxnId="{82F8D280-2DD2-4078-98AC-D80B90E90A5C}">
      <dgm:prSet/>
      <dgm:spPr/>
      <dgm:t>
        <a:bodyPr/>
        <a:lstStyle/>
        <a:p>
          <a:endParaRPr lang="en-US"/>
        </a:p>
      </dgm:t>
    </dgm:pt>
    <dgm:pt modelId="{53BEEBE4-AEEE-4B51-9FF0-BC91DD227DFC}">
      <dgm:prSet phldrT="[Text]"/>
      <dgm:spPr/>
      <dgm:t>
        <a:bodyPr/>
        <a:lstStyle/>
        <a:p>
          <a:r>
            <a:rPr lang="en-US">
              <a:latin typeface="Times New Roman" pitchFamily="18" charset="0"/>
              <a:cs typeface="Times New Roman" pitchFamily="18" charset="0"/>
            </a:rPr>
            <a:t>No interest in ongoing relationship with them</a:t>
          </a:r>
        </a:p>
      </dgm:t>
    </dgm:pt>
    <dgm:pt modelId="{8D86024C-5E98-4AB7-9495-8857BD4210C1}" type="parTrans" cxnId="{F132DC21-E827-4E71-AD48-E6DA2ACC04C0}">
      <dgm:prSet/>
      <dgm:spPr/>
      <dgm:t>
        <a:bodyPr/>
        <a:lstStyle/>
        <a:p>
          <a:endParaRPr lang="en-US"/>
        </a:p>
      </dgm:t>
    </dgm:pt>
    <dgm:pt modelId="{0B191249-0A2A-45CF-AC07-93752670400C}" type="sibTrans" cxnId="{F132DC21-E827-4E71-AD48-E6DA2ACC04C0}">
      <dgm:prSet/>
      <dgm:spPr/>
      <dgm:t>
        <a:bodyPr/>
        <a:lstStyle/>
        <a:p>
          <a:endParaRPr lang="en-US"/>
        </a:p>
      </dgm:t>
    </dgm:pt>
    <dgm:pt modelId="{ED34B258-E043-45F2-8C37-E5D60EC6A1DC}" type="pres">
      <dgm:prSet presAssocID="{60088EED-8CA2-489E-951F-53029AC2FA05}" presName="diagram" presStyleCnt="0">
        <dgm:presLayoutVars>
          <dgm:chPref val="1"/>
          <dgm:dir/>
          <dgm:animOne val="branch"/>
          <dgm:animLvl val="lvl"/>
          <dgm:resizeHandles/>
        </dgm:presLayoutVars>
      </dgm:prSet>
      <dgm:spPr/>
      <dgm:t>
        <a:bodyPr/>
        <a:lstStyle/>
        <a:p>
          <a:endParaRPr lang="en-US"/>
        </a:p>
      </dgm:t>
    </dgm:pt>
    <dgm:pt modelId="{F8B4A50A-30D2-4D04-99FB-C1DA7C90EEEB}" type="pres">
      <dgm:prSet presAssocID="{89FFE377-833A-44FA-B976-E67494B43B87}" presName="root" presStyleCnt="0"/>
      <dgm:spPr/>
    </dgm:pt>
    <dgm:pt modelId="{FE561243-2D07-47B4-B75D-03A9FBDCE6BE}" type="pres">
      <dgm:prSet presAssocID="{89FFE377-833A-44FA-B976-E67494B43B87}" presName="rootComposite" presStyleCnt="0"/>
      <dgm:spPr/>
    </dgm:pt>
    <dgm:pt modelId="{E8F59696-3E9A-4C9B-B515-9EEE1CE9114D}" type="pres">
      <dgm:prSet presAssocID="{89FFE377-833A-44FA-B976-E67494B43B87}" presName="rootText" presStyleLbl="node1" presStyleIdx="0" presStyleCnt="2"/>
      <dgm:spPr/>
      <dgm:t>
        <a:bodyPr/>
        <a:lstStyle/>
        <a:p>
          <a:endParaRPr lang="en-US"/>
        </a:p>
      </dgm:t>
    </dgm:pt>
    <dgm:pt modelId="{0F9B94A0-1104-43A5-846B-BBE23761030C}" type="pres">
      <dgm:prSet presAssocID="{89FFE377-833A-44FA-B976-E67494B43B87}" presName="rootConnector" presStyleLbl="node1" presStyleIdx="0" presStyleCnt="2"/>
      <dgm:spPr/>
      <dgm:t>
        <a:bodyPr/>
        <a:lstStyle/>
        <a:p>
          <a:endParaRPr lang="en-US"/>
        </a:p>
      </dgm:t>
    </dgm:pt>
    <dgm:pt modelId="{0E76DD53-F367-497E-A5B3-DC4EF155C4A6}" type="pres">
      <dgm:prSet presAssocID="{89FFE377-833A-44FA-B976-E67494B43B87}" presName="childShape" presStyleCnt="0"/>
      <dgm:spPr/>
    </dgm:pt>
    <dgm:pt modelId="{9D2A09B8-6B0C-4C4E-8AA7-25577BB0623E}" type="pres">
      <dgm:prSet presAssocID="{4D698246-ECA0-46C3-B225-73500AE35E58}" presName="Name13" presStyleLbl="parChTrans1D2" presStyleIdx="0" presStyleCnt="4"/>
      <dgm:spPr/>
      <dgm:t>
        <a:bodyPr/>
        <a:lstStyle/>
        <a:p>
          <a:endParaRPr lang="en-US"/>
        </a:p>
      </dgm:t>
    </dgm:pt>
    <dgm:pt modelId="{5263A171-DF26-4D25-8EEA-7F9C178A2677}" type="pres">
      <dgm:prSet presAssocID="{F6871262-1416-4BDB-A415-FAE450D8AEB1}" presName="childText" presStyleLbl="bgAcc1" presStyleIdx="0" presStyleCnt="4" custLinFactNeighborX="487" custLinFactNeighborY="2338">
        <dgm:presLayoutVars>
          <dgm:bulletEnabled val="1"/>
        </dgm:presLayoutVars>
      </dgm:prSet>
      <dgm:spPr/>
      <dgm:t>
        <a:bodyPr/>
        <a:lstStyle/>
        <a:p>
          <a:endParaRPr lang="en-US"/>
        </a:p>
      </dgm:t>
    </dgm:pt>
    <dgm:pt modelId="{B7D552CF-48B9-4149-930A-F284AF9D3605}" type="pres">
      <dgm:prSet presAssocID="{67F95FBE-2FE5-45E1-B1A7-9BD8D8DD770C}" presName="Name13" presStyleLbl="parChTrans1D2" presStyleIdx="1" presStyleCnt="4"/>
      <dgm:spPr/>
      <dgm:t>
        <a:bodyPr/>
        <a:lstStyle/>
        <a:p>
          <a:endParaRPr lang="en-US"/>
        </a:p>
      </dgm:t>
    </dgm:pt>
    <dgm:pt modelId="{9E887303-FB0A-465A-B5C6-8015388008BD}" type="pres">
      <dgm:prSet presAssocID="{71C70865-8590-4A4F-A64B-73A92503E932}" presName="childText" presStyleLbl="bgAcc1" presStyleIdx="1" presStyleCnt="4">
        <dgm:presLayoutVars>
          <dgm:bulletEnabled val="1"/>
        </dgm:presLayoutVars>
      </dgm:prSet>
      <dgm:spPr/>
      <dgm:t>
        <a:bodyPr/>
        <a:lstStyle/>
        <a:p>
          <a:endParaRPr lang="en-US"/>
        </a:p>
      </dgm:t>
    </dgm:pt>
    <dgm:pt modelId="{1C052C67-3D29-419B-AB0C-5460B2536EBF}" type="pres">
      <dgm:prSet presAssocID="{8D86024C-5E98-4AB7-9495-8857BD4210C1}" presName="Name13" presStyleLbl="parChTrans1D2" presStyleIdx="2" presStyleCnt="4"/>
      <dgm:spPr/>
      <dgm:t>
        <a:bodyPr/>
        <a:lstStyle/>
        <a:p>
          <a:endParaRPr lang="en-US"/>
        </a:p>
      </dgm:t>
    </dgm:pt>
    <dgm:pt modelId="{1AF8619D-384B-44A0-962F-C749FFAAD2C7}" type="pres">
      <dgm:prSet presAssocID="{53BEEBE4-AEEE-4B51-9FF0-BC91DD227DFC}" presName="childText" presStyleLbl="bgAcc1" presStyleIdx="2" presStyleCnt="4">
        <dgm:presLayoutVars>
          <dgm:bulletEnabled val="1"/>
        </dgm:presLayoutVars>
      </dgm:prSet>
      <dgm:spPr/>
      <dgm:t>
        <a:bodyPr/>
        <a:lstStyle/>
        <a:p>
          <a:endParaRPr lang="en-US"/>
        </a:p>
      </dgm:t>
    </dgm:pt>
    <dgm:pt modelId="{CC418A44-82D7-4ED0-AECF-85948282C334}" type="pres">
      <dgm:prSet presAssocID="{08599B26-9EF7-4F99-B986-371EDEF93A82}" presName="root" presStyleCnt="0"/>
      <dgm:spPr/>
    </dgm:pt>
    <dgm:pt modelId="{02AEB6C2-E748-4609-9FAA-CA0359C5A231}" type="pres">
      <dgm:prSet presAssocID="{08599B26-9EF7-4F99-B986-371EDEF93A82}" presName="rootComposite" presStyleCnt="0"/>
      <dgm:spPr/>
    </dgm:pt>
    <dgm:pt modelId="{01C8B039-7D1B-4678-AEB5-D8C6AFDECEF3}" type="pres">
      <dgm:prSet presAssocID="{08599B26-9EF7-4F99-B986-371EDEF93A82}" presName="rootText" presStyleLbl="node1" presStyleIdx="1" presStyleCnt="2"/>
      <dgm:spPr/>
      <dgm:t>
        <a:bodyPr/>
        <a:lstStyle/>
        <a:p>
          <a:endParaRPr lang="en-US"/>
        </a:p>
      </dgm:t>
    </dgm:pt>
    <dgm:pt modelId="{76F96D5F-5528-41C4-AB64-965FC8F0BB5B}" type="pres">
      <dgm:prSet presAssocID="{08599B26-9EF7-4F99-B986-371EDEF93A82}" presName="rootConnector" presStyleLbl="node1" presStyleIdx="1" presStyleCnt="2"/>
      <dgm:spPr/>
      <dgm:t>
        <a:bodyPr/>
        <a:lstStyle/>
        <a:p>
          <a:endParaRPr lang="en-US"/>
        </a:p>
      </dgm:t>
    </dgm:pt>
    <dgm:pt modelId="{9BC3F9D4-8F98-4EDC-9517-9E6D662AD016}" type="pres">
      <dgm:prSet presAssocID="{08599B26-9EF7-4F99-B986-371EDEF93A82}" presName="childShape" presStyleCnt="0"/>
      <dgm:spPr/>
    </dgm:pt>
    <dgm:pt modelId="{B8BB26FD-8E97-44EA-89AA-024B170CAC90}" type="pres">
      <dgm:prSet presAssocID="{0CDF7631-7253-4BAF-A1E9-F5FB3C42D522}" presName="Name13" presStyleLbl="parChTrans1D2" presStyleIdx="3" presStyleCnt="4"/>
      <dgm:spPr/>
      <dgm:t>
        <a:bodyPr/>
        <a:lstStyle/>
        <a:p>
          <a:endParaRPr lang="en-US"/>
        </a:p>
      </dgm:t>
    </dgm:pt>
    <dgm:pt modelId="{B18588A6-0E88-4E7B-956A-F1A6274C5F03}" type="pres">
      <dgm:prSet presAssocID="{B0F6B39D-49D0-4DCF-A766-73D070B16F3D}" presName="childText" presStyleLbl="bgAcc1" presStyleIdx="3" presStyleCnt="4">
        <dgm:presLayoutVars>
          <dgm:bulletEnabled val="1"/>
        </dgm:presLayoutVars>
      </dgm:prSet>
      <dgm:spPr/>
      <dgm:t>
        <a:bodyPr/>
        <a:lstStyle/>
        <a:p>
          <a:endParaRPr lang="en-US"/>
        </a:p>
      </dgm:t>
    </dgm:pt>
  </dgm:ptLst>
  <dgm:cxnLst>
    <dgm:cxn modelId="{D6A83343-10B3-4007-BDF9-C65320EE878F}" type="presOf" srcId="{0CDF7631-7253-4BAF-A1E9-F5FB3C42D522}" destId="{B8BB26FD-8E97-44EA-89AA-024B170CAC90}" srcOrd="0" destOrd="0" presId="urn:microsoft.com/office/officeart/2005/8/layout/hierarchy3"/>
    <dgm:cxn modelId="{10BBC928-54F2-4D0E-9A5E-5E2D3852EE7F}" type="presOf" srcId="{53BEEBE4-AEEE-4B51-9FF0-BC91DD227DFC}" destId="{1AF8619D-384B-44A0-962F-C749FFAAD2C7}" srcOrd="0" destOrd="0" presId="urn:microsoft.com/office/officeart/2005/8/layout/hierarchy3"/>
    <dgm:cxn modelId="{37508D3B-541A-4D52-B221-0DD12842BD47}" srcId="{60088EED-8CA2-489E-951F-53029AC2FA05}" destId="{08599B26-9EF7-4F99-B986-371EDEF93A82}" srcOrd="1" destOrd="0" parTransId="{B891D087-FDCB-4169-8A01-1E342B1DC895}" sibTransId="{CCDA4A49-3B62-438D-AAA5-CA5C02D39967}"/>
    <dgm:cxn modelId="{82F8D280-2DD2-4078-98AC-D80B90E90A5C}" srcId="{08599B26-9EF7-4F99-B986-371EDEF93A82}" destId="{B0F6B39D-49D0-4DCF-A766-73D070B16F3D}" srcOrd="0" destOrd="0" parTransId="{0CDF7631-7253-4BAF-A1E9-F5FB3C42D522}" sibTransId="{9F45D92D-E01E-4639-8E0D-1FD1C578B59B}"/>
    <dgm:cxn modelId="{7EB6FD67-F503-4022-9F5A-143AA2FCF1EB}" type="presOf" srcId="{71C70865-8590-4A4F-A64B-73A92503E932}" destId="{9E887303-FB0A-465A-B5C6-8015388008BD}" srcOrd="0" destOrd="0" presId="urn:microsoft.com/office/officeart/2005/8/layout/hierarchy3"/>
    <dgm:cxn modelId="{9DC65175-BEFF-4F27-B3EF-CCB570051C8B}" type="presOf" srcId="{89FFE377-833A-44FA-B976-E67494B43B87}" destId="{0F9B94A0-1104-43A5-846B-BBE23761030C}" srcOrd="1" destOrd="0" presId="urn:microsoft.com/office/officeart/2005/8/layout/hierarchy3"/>
    <dgm:cxn modelId="{A5EB7137-4A50-4441-A905-80EECC284AF5}" srcId="{89FFE377-833A-44FA-B976-E67494B43B87}" destId="{F6871262-1416-4BDB-A415-FAE450D8AEB1}" srcOrd="0" destOrd="0" parTransId="{4D698246-ECA0-46C3-B225-73500AE35E58}" sibTransId="{88264E14-2E4D-4CC4-9F28-FFECDA68639B}"/>
    <dgm:cxn modelId="{1F64FDBF-0C5A-47C3-957D-D58ACFAA0071}" type="presOf" srcId="{67F95FBE-2FE5-45E1-B1A7-9BD8D8DD770C}" destId="{B7D552CF-48B9-4149-930A-F284AF9D3605}" srcOrd="0" destOrd="0" presId="urn:microsoft.com/office/officeart/2005/8/layout/hierarchy3"/>
    <dgm:cxn modelId="{F132DC21-E827-4E71-AD48-E6DA2ACC04C0}" srcId="{89FFE377-833A-44FA-B976-E67494B43B87}" destId="{53BEEBE4-AEEE-4B51-9FF0-BC91DD227DFC}" srcOrd="2" destOrd="0" parTransId="{8D86024C-5E98-4AB7-9495-8857BD4210C1}" sibTransId="{0B191249-0A2A-45CF-AC07-93752670400C}"/>
    <dgm:cxn modelId="{FC19B38C-6402-4985-B1FB-C2FFBA6ABE00}" type="presOf" srcId="{08599B26-9EF7-4F99-B986-371EDEF93A82}" destId="{76F96D5F-5528-41C4-AB64-965FC8F0BB5B}" srcOrd="1" destOrd="0" presId="urn:microsoft.com/office/officeart/2005/8/layout/hierarchy3"/>
    <dgm:cxn modelId="{9A4F3D6D-A9E0-4166-A638-D62EBF1A59E4}" type="presOf" srcId="{B0F6B39D-49D0-4DCF-A766-73D070B16F3D}" destId="{B18588A6-0E88-4E7B-956A-F1A6274C5F03}" srcOrd="0" destOrd="0" presId="urn:microsoft.com/office/officeart/2005/8/layout/hierarchy3"/>
    <dgm:cxn modelId="{658C183A-924E-430D-8DE8-D794D565A130}" srcId="{60088EED-8CA2-489E-951F-53029AC2FA05}" destId="{89FFE377-833A-44FA-B976-E67494B43B87}" srcOrd="0" destOrd="0" parTransId="{35144861-212F-47A5-B1CD-3BEE8C2B4550}" sibTransId="{C9CD0BD9-188B-472E-AF04-0A0FF046E6E8}"/>
    <dgm:cxn modelId="{A7A98D69-73D5-4117-9D0D-C397661A4D1C}" type="presOf" srcId="{08599B26-9EF7-4F99-B986-371EDEF93A82}" destId="{01C8B039-7D1B-4678-AEB5-D8C6AFDECEF3}" srcOrd="0" destOrd="0" presId="urn:microsoft.com/office/officeart/2005/8/layout/hierarchy3"/>
    <dgm:cxn modelId="{4C6D9F00-FEF7-42B7-9D09-F079E89AE451}" type="presOf" srcId="{4D698246-ECA0-46C3-B225-73500AE35E58}" destId="{9D2A09B8-6B0C-4C4E-8AA7-25577BB0623E}" srcOrd="0" destOrd="0" presId="urn:microsoft.com/office/officeart/2005/8/layout/hierarchy3"/>
    <dgm:cxn modelId="{F7F76C9C-574D-48F1-8AF2-9200190865FD}" type="presOf" srcId="{89FFE377-833A-44FA-B976-E67494B43B87}" destId="{E8F59696-3E9A-4C9B-B515-9EEE1CE9114D}" srcOrd="0" destOrd="0" presId="urn:microsoft.com/office/officeart/2005/8/layout/hierarchy3"/>
    <dgm:cxn modelId="{F3665741-8124-4CD2-BEB9-FF135873264A}" srcId="{89FFE377-833A-44FA-B976-E67494B43B87}" destId="{71C70865-8590-4A4F-A64B-73A92503E932}" srcOrd="1" destOrd="0" parTransId="{67F95FBE-2FE5-45E1-B1A7-9BD8D8DD770C}" sibTransId="{75AB4871-12DA-4609-A24A-58A9CFAE04FD}"/>
    <dgm:cxn modelId="{FFAEE6D0-363C-4307-AB1F-8B78C3D5B4B0}" type="presOf" srcId="{8D86024C-5E98-4AB7-9495-8857BD4210C1}" destId="{1C052C67-3D29-419B-AB0C-5460B2536EBF}" srcOrd="0" destOrd="0" presId="urn:microsoft.com/office/officeart/2005/8/layout/hierarchy3"/>
    <dgm:cxn modelId="{A1D5E621-7C2A-4AFA-9CAA-74C6F61D76E5}" type="presOf" srcId="{60088EED-8CA2-489E-951F-53029AC2FA05}" destId="{ED34B258-E043-45F2-8C37-E5D60EC6A1DC}" srcOrd="0" destOrd="0" presId="urn:microsoft.com/office/officeart/2005/8/layout/hierarchy3"/>
    <dgm:cxn modelId="{B1624D66-CC8B-43F9-9ABC-BEE82CA35039}" type="presOf" srcId="{F6871262-1416-4BDB-A415-FAE450D8AEB1}" destId="{5263A171-DF26-4D25-8EEA-7F9C178A2677}" srcOrd="0" destOrd="0" presId="urn:microsoft.com/office/officeart/2005/8/layout/hierarchy3"/>
    <dgm:cxn modelId="{E96360EA-3689-448A-8F2D-672A05D5256A}" type="presParOf" srcId="{ED34B258-E043-45F2-8C37-E5D60EC6A1DC}" destId="{F8B4A50A-30D2-4D04-99FB-C1DA7C90EEEB}" srcOrd="0" destOrd="0" presId="urn:microsoft.com/office/officeart/2005/8/layout/hierarchy3"/>
    <dgm:cxn modelId="{E24E151F-C472-46B2-8C51-04FB413E95CD}" type="presParOf" srcId="{F8B4A50A-30D2-4D04-99FB-C1DA7C90EEEB}" destId="{FE561243-2D07-47B4-B75D-03A9FBDCE6BE}" srcOrd="0" destOrd="0" presId="urn:microsoft.com/office/officeart/2005/8/layout/hierarchy3"/>
    <dgm:cxn modelId="{4766262F-9B79-480A-8F1D-1A8E987FE80D}" type="presParOf" srcId="{FE561243-2D07-47B4-B75D-03A9FBDCE6BE}" destId="{E8F59696-3E9A-4C9B-B515-9EEE1CE9114D}" srcOrd="0" destOrd="0" presId="urn:microsoft.com/office/officeart/2005/8/layout/hierarchy3"/>
    <dgm:cxn modelId="{A271A7E7-7378-4BE6-8B32-5CDBB0AC686C}" type="presParOf" srcId="{FE561243-2D07-47B4-B75D-03A9FBDCE6BE}" destId="{0F9B94A0-1104-43A5-846B-BBE23761030C}" srcOrd="1" destOrd="0" presId="urn:microsoft.com/office/officeart/2005/8/layout/hierarchy3"/>
    <dgm:cxn modelId="{634FA0EC-D752-4DD3-91C4-00C3BBE27C41}" type="presParOf" srcId="{F8B4A50A-30D2-4D04-99FB-C1DA7C90EEEB}" destId="{0E76DD53-F367-497E-A5B3-DC4EF155C4A6}" srcOrd="1" destOrd="0" presId="urn:microsoft.com/office/officeart/2005/8/layout/hierarchy3"/>
    <dgm:cxn modelId="{AC175453-32F1-4624-8D4A-10B1AD757B8B}" type="presParOf" srcId="{0E76DD53-F367-497E-A5B3-DC4EF155C4A6}" destId="{9D2A09B8-6B0C-4C4E-8AA7-25577BB0623E}" srcOrd="0" destOrd="0" presId="urn:microsoft.com/office/officeart/2005/8/layout/hierarchy3"/>
    <dgm:cxn modelId="{476F3068-7277-4880-ABF2-BB02A201FDE6}" type="presParOf" srcId="{0E76DD53-F367-497E-A5B3-DC4EF155C4A6}" destId="{5263A171-DF26-4D25-8EEA-7F9C178A2677}" srcOrd="1" destOrd="0" presId="urn:microsoft.com/office/officeart/2005/8/layout/hierarchy3"/>
    <dgm:cxn modelId="{6FB8753F-CFED-4ADF-988C-2A666A1139D6}" type="presParOf" srcId="{0E76DD53-F367-497E-A5B3-DC4EF155C4A6}" destId="{B7D552CF-48B9-4149-930A-F284AF9D3605}" srcOrd="2" destOrd="0" presId="urn:microsoft.com/office/officeart/2005/8/layout/hierarchy3"/>
    <dgm:cxn modelId="{A1E4CF8C-B9BF-4655-8E18-AC38D6ED429D}" type="presParOf" srcId="{0E76DD53-F367-497E-A5B3-DC4EF155C4A6}" destId="{9E887303-FB0A-465A-B5C6-8015388008BD}" srcOrd="3" destOrd="0" presId="urn:microsoft.com/office/officeart/2005/8/layout/hierarchy3"/>
    <dgm:cxn modelId="{29B70FD6-430C-4652-8D15-9ADD33AFA2AA}" type="presParOf" srcId="{0E76DD53-F367-497E-A5B3-DC4EF155C4A6}" destId="{1C052C67-3D29-419B-AB0C-5460B2536EBF}" srcOrd="4" destOrd="0" presId="urn:microsoft.com/office/officeart/2005/8/layout/hierarchy3"/>
    <dgm:cxn modelId="{7AD386E0-5F1C-4D2D-B5E2-7FC21C618B6B}" type="presParOf" srcId="{0E76DD53-F367-497E-A5B3-DC4EF155C4A6}" destId="{1AF8619D-384B-44A0-962F-C749FFAAD2C7}" srcOrd="5" destOrd="0" presId="urn:microsoft.com/office/officeart/2005/8/layout/hierarchy3"/>
    <dgm:cxn modelId="{1DA97AB9-3702-4B07-842B-ACC7DD473F62}" type="presParOf" srcId="{ED34B258-E043-45F2-8C37-E5D60EC6A1DC}" destId="{CC418A44-82D7-4ED0-AECF-85948282C334}" srcOrd="1" destOrd="0" presId="urn:microsoft.com/office/officeart/2005/8/layout/hierarchy3"/>
    <dgm:cxn modelId="{26E30FE3-E40B-4FA2-8604-9CDBC7B6378E}" type="presParOf" srcId="{CC418A44-82D7-4ED0-AECF-85948282C334}" destId="{02AEB6C2-E748-4609-9FAA-CA0359C5A231}" srcOrd="0" destOrd="0" presId="urn:microsoft.com/office/officeart/2005/8/layout/hierarchy3"/>
    <dgm:cxn modelId="{A0B55114-9488-40FF-84F5-943859F33344}" type="presParOf" srcId="{02AEB6C2-E748-4609-9FAA-CA0359C5A231}" destId="{01C8B039-7D1B-4678-AEB5-D8C6AFDECEF3}" srcOrd="0" destOrd="0" presId="urn:microsoft.com/office/officeart/2005/8/layout/hierarchy3"/>
    <dgm:cxn modelId="{CB90993C-F18D-4B42-8103-721D091F2333}" type="presParOf" srcId="{02AEB6C2-E748-4609-9FAA-CA0359C5A231}" destId="{76F96D5F-5528-41C4-AB64-965FC8F0BB5B}" srcOrd="1" destOrd="0" presId="urn:microsoft.com/office/officeart/2005/8/layout/hierarchy3"/>
    <dgm:cxn modelId="{1145CC65-4146-4C84-AB60-CA384C1D37CF}" type="presParOf" srcId="{CC418A44-82D7-4ED0-AECF-85948282C334}" destId="{9BC3F9D4-8F98-4EDC-9517-9E6D662AD016}" srcOrd="1" destOrd="0" presId="urn:microsoft.com/office/officeart/2005/8/layout/hierarchy3"/>
    <dgm:cxn modelId="{BA4308C3-0948-4492-A65B-E85AD00968E6}" type="presParOf" srcId="{9BC3F9D4-8F98-4EDC-9517-9E6D662AD016}" destId="{B8BB26FD-8E97-44EA-89AA-024B170CAC90}" srcOrd="0" destOrd="0" presId="urn:microsoft.com/office/officeart/2005/8/layout/hierarchy3"/>
    <dgm:cxn modelId="{6BE1CBB0-EEEC-4234-AF52-D4C2C7DE64A1}" type="presParOf" srcId="{9BC3F9D4-8F98-4EDC-9517-9E6D662AD016}" destId="{B18588A6-0E88-4E7B-956A-F1A6274C5F03}" srcOrd="1" destOrd="0" presId="urn:microsoft.com/office/officeart/2005/8/layout/hierarchy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92C12-611B-4BF2-B03C-E040B6452141}">
      <dsp:nvSpPr>
        <dsp:cNvPr id="0" name=""/>
        <dsp:cNvSpPr/>
      </dsp:nvSpPr>
      <dsp:spPr>
        <a:xfrm>
          <a:off x="2071369" y="3108950"/>
          <a:ext cx="1775460" cy="1775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en-US" sz="2600" kern="1200"/>
            <a:t>Indians work with Europe for </a:t>
          </a:r>
        </a:p>
      </dsp:txBody>
      <dsp:txXfrm>
        <a:off x="2158040" y="3195621"/>
        <a:ext cx="1602118" cy="1602118"/>
      </dsp:txXfrm>
    </dsp:sp>
    <dsp:sp modelId="{0C6F9936-8E01-4C0F-B26B-204A3AFD2F6E}">
      <dsp:nvSpPr>
        <dsp:cNvPr id="0" name=""/>
        <dsp:cNvSpPr/>
      </dsp:nvSpPr>
      <dsp:spPr>
        <a:xfrm rot="16200000">
          <a:off x="2336394" y="2486244"/>
          <a:ext cx="1245411" cy="0"/>
        </a:xfrm>
        <a:custGeom>
          <a:avLst/>
          <a:gdLst/>
          <a:ahLst/>
          <a:cxnLst/>
          <a:rect l="0" t="0" r="0" b="0"/>
          <a:pathLst>
            <a:path>
              <a:moveTo>
                <a:pt x="0" y="0"/>
              </a:moveTo>
              <a:lnTo>
                <a:pt x="12454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34CB4-15C4-49CC-B0CF-8D0540998840}">
      <dsp:nvSpPr>
        <dsp:cNvPr id="0" name=""/>
        <dsp:cNvSpPr/>
      </dsp:nvSpPr>
      <dsp:spPr>
        <a:xfrm>
          <a:off x="2364320" y="673980"/>
          <a:ext cx="1189558" cy="1189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__________</a:t>
          </a:r>
        </a:p>
      </dsp:txBody>
      <dsp:txXfrm>
        <a:off x="2422389" y="732049"/>
        <a:ext cx="1073420" cy="1073420"/>
      </dsp:txXfrm>
    </dsp:sp>
    <dsp:sp modelId="{92D2F3AC-ECD8-4D94-81B4-D9CF38946357}">
      <dsp:nvSpPr>
        <dsp:cNvPr id="0" name=""/>
        <dsp:cNvSpPr/>
      </dsp:nvSpPr>
      <dsp:spPr>
        <a:xfrm rot="1800000">
          <a:off x="3778766" y="4763227"/>
          <a:ext cx="1016066" cy="0"/>
        </a:xfrm>
        <a:custGeom>
          <a:avLst/>
          <a:gdLst/>
          <a:ahLst/>
          <a:cxnLst/>
          <a:rect l="0" t="0" r="0" b="0"/>
          <a:pathLst>
            <a:path>
              <a:moveTo>
                <a:pt x="0" y="0"/>
              </a:moveTo>
              <a:lnTo>
                <a:pt x="10160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ABD54-DC92-4F74-9654-37C1721E7D88}">
      <dsp:nvSpPr>
        <dsp:cNvPr id="0" name=""/>
        <dsp:cNvSpPr/>
      </dsp:nvSpPr>
      <dsp:spPr>
        <a:xfrm>
          <a:off x="4726769" y="4765861"/>
          <a:ext cx="1189558" cy="1189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__________</a:t>
          </a:r>
        </a:p>
      </dsp:txBody>
      <dsp:txXfrm>
        <a:off x="4784838" y="4823930"/>
        <a:ext cx="1073420" cy="1073420"/>
      </dsp:txXfrm>
    </dsp:sp>
    <dsp:sp modelId="{29668F59-4221-4B66-9FC5-6B0402B6B794}">
      <dsp:nvSpPr>
        <dsp:cNvPr id="0" name=""/>
        <dsp:cNvSpPr/>
      </dsp:nvSpPr>
      <dsp:spPr>
        <a:xfrm rot="9000000">
          <a:off x="1123367" y="4763227"/>
          <a:ext cx="1016066" cy="0"/>
        </a:xfrm>
        <a:custGeom>
          <a:avLst/>
          <a:gdLst/>
          <a:ahLst/>
          <a:cxnLst/>
          <a:rect l="0" t="0" r="0" b="0"/>
          <a:pathLst>
            <a:path>
              <a:moveTo>
                <a:pt x="0" y="0"/>
              </a:moveTo>
              <a:lnTo>
                <a:pt x="10160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F3203-C96B-488E-A82B-F29F767CA3C3}">
      <dsp:nvSpPr>
        <dsp:cNvPr id="0" name=""/>
        <dsp:cNvSpPr/>
      </dsp:nvSpPr>
      <dsp:spPr>
        <a:xfrm>
          <a:off x="1872" y="4765861"/>
          <a:ext cx="1189558" cy="11895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__________</a:t>
          </a:r>
        </a:p>
      </dsp:txBody>
      <dsp:txXfrm>
        <a:off x="59941" y="4823930"/>
        <a:ext cx="1073420" cy="1073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3A0549-ACCA-4574-854B-C1E49E28719B}">
      <dsp:nvSpPr>
        <dsp:cNvPr id="0" name=""/>
        <dsp:cNvSpPr/>
      </dsp:nvSpPr>
      <dsp:spPr>
        <a:xfrm>
          <a:off x="2050626" y="3047510"/>
          <a:ext cx="1757680" cy="1757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en-US" sz="2600" kern="1200"/>
            <a:t>Indians work with Europe for </a:t>
          </a:r>
        </a:p>
      </dsp:txBody>
      <dsp:txXfrm>
        <a:off x="2136429" y="3133313"/>
        <a:ext cx="1586074" cy="1586074"/>
      </dsp:txXfrm>
    </dsp:sp>
    <dsp:sp modelId="{791AFAAA-FC85-4184-8FC2-D57BE75C1CB1}">
      <dsp:nvSpPr>
        <dsp:cNvPr id="0" name=""/>
        <dsp:cNvSpPr/>
      </dsp:nvSpPr>
      <dsp:spPr>
        <a:xfrm rot="16200000">
          <a:off x="2312997" y="2431040"/>
          <a:ext cx="1232939" cy="0"/>
        </a:xfrm>
        <a:custGeom>
          <a:avLst/>
          <a:gdLst/>
          <a:ahLst/>
          <a:cxnLst/>
          <a:rect l="0" t="0" r="0" b="0"/>
          <a:pathLst>
            <a:path>
              <a:moveTo>
                <a:pt x="0" y="0"/>
              </a:moveTo>
              <a:lnTo>
                <a:pt x="12329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ACC49-6584-4602-8C78-D8DA0A601A0C}">
      <dsp:nvSpPr>
        <dsp:cNvPr id="0" name=""/>
        <dsp:cNvSpPr/>
      </dsp:nvSpPr>
      <dsp:spPr>
        <a:xfrm>
          <a:off x="2340644" y="636925"/>
          <a:ext cx="1177645" cy="11776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t>Protection</a:t>
          </a:r>
        </a:p>
      </dsp:txBody>
      <dsp:txXfrm>
        <a:off x="2398132" y="694413"/>
        <a:ext cx="1062669" cy="1062669"/>
      </dsp:txXfrm>
    </dsp:sp>
    <dsp:sp modelId="{5F2DF8CC-9D3F-4AB5-982A-3B6042BD43DA}">
      <dsp:nvSpPr>
        <dsp:cNvPr id="0" name=""/>
        <dsp:cNvSpPr/>
      </dsp:nvSpPr>
      <dsp:spPr>
        <a:xfrm rot="1800000">
          <a:off x="3740925" y="4685221"/>
          <a:ext cx="1005891" cy="0"/>
        </a:xfrm>
        <a:custGeom>
          <a:avLst/>
          <a:gdLst/>
          <a:ahLst/>
          <a:cxnLst/>
          <a:rect l="0" t="0" r="0" b="0"/>
          <a:pathLst>
            <a:path>
              <a:moveTo>
                <a:pt x="0" y="0"/>
              </a:moveTo>
              <a:lnTo>
                <a:pt x="10058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2AC42-951E-4071-AB3A-1AF38711B0C8}">
      <dsp:nvSpPr>
        <dsp:cNvPr id="0" name=""/>
        <dsp:cNvSpPr/>
      </dsp:nvSpPr>
      <dsp:spPr>
        <a:xfrm>
          <a:off x="4679434" y="4687828"/>
          <a:ext cx="1177645" cy="11776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t>Access to distant markets</a:t>
          </a:r>
        </a:p>
      </dsp:txBody>
      <dsp:txXfrm>
        <a:off x="4736922" y="4745316"/>
        <a:ext cx="1062669" cy="1062669"/>
      </dsp:txXfrm>
    </dsp:sp>
    <dsp:sp modelId="{5FFF8C8E-93C5-472C-9DB9-EC1766262D3A}">
      <dsp:nvSpPr>
        <dsp:cNvPr id="0" name=""/>
        <dsp:cNvSpPr/>
      </dsp:nvSpPr>
      <dsp:spPr>
        <a:xfrm rot="9000000">
          <a:off x="1112117" y="4685221"/>
          <a:ext cx="1005891" cy="0"/>
        </a:xfrm>
        <a:custGeom>
          <a:avLst/>
          <a:gdLst/>
          <a:ahLst/>
          <a:cxnLst/>
          <a:rect l="0" t="0" r="0" b="0"/>
          <a:pathLst>
            <a:path>
              <a:moveTo>
                <a:pt x="0" y="0"/>
              </a:moveTo>
              <a:lnTo>
                <a:pt x="10058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146FB-5D88-476B-8507-C123CC87C25D}">
      <dsp:nvSpPr>
        <dsp:cNvPr id="0" name=""/>
        <dsp:cNvSpPr/>
      </dsp:nvSpPr>
      <dsp:spPr>
        <a:xfrm>
          <a:off x="1853" y="4687828"/>
          <a:ext cx="1177645" cy="11776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t>Mediation</a:t>
          </a:r>
        </a:p>
      </dsp:txBody>
      <dsp:txXfrm>
        <a:off x="59341" y="4745316"/>
        <a:ext cx="1062669" cy="10626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788F4-6F85-453F-AA86-AAE021209ED5}">
      <dsp:nvSpPr>
        <dsp:cNvPr id="0" name=""/>
        <dsp:cNvSpPr/>
      </dsp:nvSpPr>
      <dsp:spPr>
        <a:xfrm>
          <a:off x="32994" y="2842"/>
          <a:ext cx="2582168" cy="12910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0485" tIns="46990" rIns="70485" bIns="46990" numCol="1" spcCol="1270" anchor="ctr" anchorCtr="0">
          <a:noAutofit/>
        </a:bodyPr>
        <a:lstStyle/>
        <a:p>
          <a:pPr lvl="0" algn="ctr" defTabSz="1644650">
            <a:lnSpc>
              <a:spcPct val="90000"/>
            </a:lnSpc>
            <a:spcBef>
              <a:spcPct val="0"/>
            </a:spcBef>
            <a:spcAft>
              <a:spcPct val="35000"/>
            </a:spcAft>
          </a:pPr>
          <a:r>
            <a:rPr lang="en-US" sz="3700" kern="1200"/>
            <a:t>__________</a:t>
          </a:r>
        </a:p>
      </dsp:txBody>
      <dsp:txXfrm>
        <a:off x="70809" y="40657"/>
        <a:ext cx="2506538" cy="1215454"/>
      </dsp:txXfrm>
    </dsp:sp>
    <dsp:sp modelId="{8751CF7C-875F-4966-A436-E0CA81F5F7C1}">
      <dsp:nvSpPr>
        <dsp:cNvPr id="0" name=""/>
        <dsp:cNvSpPr/>
      </dsp:nvSpPr>
      <dsp:spPr>
        <a:xfrm>
          <a:off x="291211" y="1293926"/>
          <a:ext cx="258216" cy="968313"/>
        </a:xfrm>
        <a:custGeom>
          <a:avLst/>
          <a:gdLst/>
          <a:ahLst/>
          <a:cxnLst/>
          <a:rect l="0" t="0" r="0" b="0"/>
          <a:pathLst>
            <a:path>
              <a:moveTo>
                <a:pt x="0" y="0"/>
              </a:moveTo>
              <a:lnTo>
                <a:pt x="0" y="968313"/>
              </a:lnTo>
              <a:lnTo>
                <a:pt x="258216" y="968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77B5B-33CB-40DD-9D0D-75F760F860D5}">
      <dsp:nvSpPr>
        <dsp:cNvPr id="0" name=""/>
        <dsp:cNvSpPr/>
      </dsp:nvSpPr>
      <dsp:spPr>
        <a:xfrm>
          <a:off x="549427" y="1616697"/>
          <a:ext cx="2065734" cy="12910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34290" rIns="51435" bIns="34290" numCol="1" spcCol="1270" anchor="ctr" anchorCtr="0">
          <a:noAutofit/>
        </a:bodyPr>
        <a:lstStyle/>
        <a:p>
          <a:pPr lvl="0" algn="ctr" defTabSz="1200150">
            <a:lnSpc>
              <a:spcPct val="90000"/>
            </a:lnSpc>
            <a:spcBef>
              <a:spcPct val="0"/>
            </a:spcBef>
            <a:spcAft>
              <a:spcPct val="35000"/>
            </a:spcAft>
          </a:pPr>
          <a:r>
            <a:rPr lang="en-US" sz="2700" kern="1200"/>
            <a:t>__________</a:t>
          </a:r>
        </a:p>
      </dsp:txBody>
      <dsp:txXfrm>
        <a:off x="587242" y="1654512"/>
        <a:ext cx="1990104" cy="1215454"/>
      </dsp:txXfrm>
    </dsp:sp>
    <dsp:sp modelId="{86143708-B248-4E00-AD07-B62BC6E00305}">
      <dsp:nvSpPr>
        <dsp:cNvPr id="0" name=""/>
        <dsp:cNvSpPr/>
      </dsp:nvSpPr>
      <dsp:spPr>
        <a:xfrm>
          <a:off x="291211" y="1293926"/>
          <a:ext cx="258216" cy="2582168"/>
        </a:xfrm>
        <a:custGeom>
          <a:avLst/>
          <a:gdLst/>
          <a:ahLst/>
          <a:cxnLst/>
          <a:rect l="0" t="0" r="0" b="0"/>
          <a:pathLst>
            <a:path>
              <a:moveTo>
                <a:pt x="0" y="0"/>
              </a:moveTo>
              <a:lnTo>
                <a:pt x="0" y="2582168"/>
              </a:lnTo>
              <a:lnTo>
                <a:pt x="258216" y="2582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5FD9B-767C-4DC5-A32A-B8E7CFF15BCD}">
      <dsp:nvSpPr>
        <dsp:cNvPr id="0" name=""/>
        <dsp:cNvSpPr/>
      </dsp:nvSpPr>
      <dsp:spPr>
        <a:xfrm>
          <a:off x="549427" y="3230552"/>
          <a:ext cx="2065734" cy="12910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34290" rIns="51435" bIns="34290" numCol="1" spcCol="1270" anchor="ctr" anchorCtr="0">
          <a:noAutofit/>
        </a:bodyPr>
        <a:lstStyle/>
        <a:p>
          <a:pPr lvl="0" algn="ctr" defTabSz="1200150">
            <a:lnSpc>
              <a:spcPct val="90000"/>
            </a:lnSpc>
            <a:spcBef>
              <a:spcPct val="0"/>
            </a:spcBef>
            <a:spcAft>
              <a:spcPct val="35000"/>
            </a:spcAft>
          </a:pPr>
          <a:r>
            <a:rPr lang="en-US" sz="2700" kern="1200"/>
            <a:t>___________</a:t>
          </a:r>
        </a:p>
      </dsp:txBody>
      <dsp:txXfrm>
        <a:off x="587242" y="3268367"/>
        <a:ext cx="1990104" cy="1215454"/>
      </dsp:txXfrm>
    </dsp:sp>
    <dsp:sp modelId="{1CCDF0A9-C32C-4787-A034-3A26C75482F4}">
      <dsp:nvSpPr>
        <dsp:cNvPr id="0" name=""/>
        <dsp:cNvSpPr/>
      </dsp:nvSpPr>
      <dsp:spPr>
        <a:xfrm>
          <a:off x="291211" y="1293926"/>
          <a:ext cx="258216" cy="4196023"/>
        </a:xfrm>
        <a:custGeom>
          <a:avLst/>
          <a:gdLst/>
          <a:ahLst/>
          <a:cxnLst/>
          <a:rect l="0" t="0" r="0" b="0"/>
          <a:pathLst>
            <a:path>
              <a:moveTo>
                <a:pt x="0" y="0"/>
              </a:moveTo>
              <a:lnTo>
                <a:pt x="0" y="4196023"/>
              </a:lnTo>
              <a:lnTo>
                <a:pt x="258216" y="4196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F7732-7BBE-4C70-ADE2-549190F7B9B7}">
      <dsp:nvSpPr>
        <dsp:cNvPr id="0" name=""/>
        <dsp:cNvSpPr/>
      </dsp:nvSpPr>
      <dsp:spPr>
        <a:xfrm>
          <a:off x="549427" y="4844407"/>
          <a:ext cx="2065734" cy="12910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34290" rIns="51435" bIns="34290" numCol="1" spcCol="1270" anchor="ctr" anchorCtr="0">
          <a:noAutofit/>
        </a:bodyPr>
        <a:lstStyle/>
        <a:p>
          <a:pPr lvl="0" algn="ctr" defTabSz="1200150">
            <a:lnSpc>
              <a:spcPct val="90000"/>
            </a:lnSpc>
            <a:spcBef>
              <a:spcPct val="0"/>
            </a:spcBef>
            <a:spcAft>
              <a:spcPct val="35000"/>
            </a:spcAft>
          </a:pPr>
          <a:r>
            <a:rPr lang="en-US" sz="2700" kern="1200"/>
            <a:t>___________</a:t>
          </a:r>
        </a:p>
      </dsp:txBody>
      <dsp:txXfrm>
        <a:off x="587242" y="4882222"/>
        <a:ext cx="1990104" cy="1215454"/>
      </dsp:txXfrm>
    </dsp:sp>
    <dsp:sp modelId="{5AFB492C-4242-46D5-98A0-3C2B88BA0ED9}">
      <dsp:nvSpPr>
        <dsp:cNvPr id="0" name=""/>
        <dsp:cNvSpPr/>
      </dsp:nvSpPr>
      <dsp:spPr>
        <a:xfrm>
          <a:off x="3260704" y="2842"/>
          <a:ext cx="2582168" cy="12910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0485" tIns="46990" rIns="70485" bIns="46990" numCol="1" spcCol="1270" anchor="ctr" anchorCtr="0">
          <a:noAutofit/>
        </a:bodyPr>
        <a:lstStyle/>
        <a:p>
          <a:pPr lvl="0" algn="ctr" defTabSz="1644650">
            <a:lnSpc>
              <a:spcPct val="90000"/>
            </a:lnSpc>
            <a:spcBef>
              <a:spcPct val="0"/>
            </a:spcBef>
            <a:spcAft>
              <a:spcPct val="35000"/>
            </a:spcAft>
          </a:pPr>
          <a:r>
            <a:rPr lang="en-US" sz="3700" kern="1200"/>
            <a:t>__________</a:t>
          </a:r>
        </a:p>
      </dsp:txBody>
      <dsp:txXfrm>
        <a:off x="3298519" y="40657"/>
        <a:ext cx="2506538" cy="1215454"/>
      </dsp:txXfrm>
    </dsp:sp>
    <dsp:sp modelId="{AFCF9D3B-F872-4140-AB92-C0CCB7BB6029}">
      <dsp:nvSpPr>
        <dsp:cNvPr id="0" name=""/>
        <dsp:cNvSpPr/>
      </dsp:nvSpPr>
      <dsp:spPr>
        <a:xfrm>
          <a:off x="3518921" y="1293926"/>
          <a:ext cx="258216" cy="968313"/>
        </a:xfrm>
        <a:custGeom>
          <a:avLst/>
          <a:gdLst/>
          <a:ahLst/>
          <a:cxnLst/>
          <a:rect l="0" t="0" r="0" b="0"/>
          <a:pathLst>
            <a:path>
              <a:moveTo>
                <a:pt x="0" y="0"/>
              </a:moveTo>
              <a:lnTo>
                <a:pt x="0" y="968313"/>
              </a:lnTo>
              <a:lnTo>
                <a:pt x="258216" y="968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C36BE-4DC9-4A6A-AED4-4B28EA73BC85}">
      <dsp:nvSpPr>
        <dsp:cNvPr id="0" name=""/>
        <dsp:cNvSpPr/>
      </dsp:nvSpPr>
      <dsp:spPr>
        <a:xfrm>
          <a:off x="3777138" y="1616697"/>
          <a:ext cx="2065734" cy="12910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34290" rIns="51435" bIns="34290" numCol="1" spcCol="1270" anchor="ctr" anchorCtr="0">
          <a:noAutofit/>
        </a:bodyPr>
        <a:lstStyle/>
        <a:p>
          <a:pPr lvl="0" algn="ctr" defTabSz="1200150">
            <a:lnSpc>
              <a:spcPct val="90000"/>
            </a:lnSpc>
            <a:spcBef>
              <a:spcPct val="0"/>
            </a:spcBef>
            <a:spcAft>
              <a:spcPct val="35000"/>
            </a:spcAft>
          </a:pPr>
          <a:r>
            <a:rPr lang="en-US" sz="2700" kern="1200"/>
            <a:t>__________</a:t>
          </a:r>
        </a:p>
      </dsp:txBody>
      <dsp:txXfrm>
        <a:off x="3814953" y="1654512"/>
        <a:ext cx="1990104" cy="12154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59696-3E9A-4C9B-B515-9EEE1CE9114D}">
      <dsp:nvSpPr>
        <dsp:cNvPr id="0" name=""/>
        <dsp:cNvSpPr/>
      </dsp:nvSpPr>
      <dsp:spPr>
        <a:xfrm>
          <a:off x="299032" y="2379"/>
          <a:ext cx="2172592" cy="1086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latin typeface="Times New Roman" pitchFamily="18" charset="0"/>
              <a:cs typeface="Times New Roman" pitchFamily="18" charset="0"/>
            </a:rPr>
            <a:t>VA &amp; PA</a:t>
          </a:r>
        </a:p>
      </dsp:txBody>
      <dsp:txXfrm>
        <a:off x="330849" y="34196"/>
        <a:ext cx="2108958" cy="1022662"/>
      </dsp:txXfrm>
    </dsp:sp>
    <dsp:sp modelId="{9D2A09B8-6B0C-4C4E-8AA7-25577BB0623E}">
      <dsp:nvSpPr>
        <dsp:cNvPr id="0" name=""/>
        <dsp:cNvSpPr/>
      </dsp:nvSpPr>
      <dsp:spPr>
        <a:xfrm>
          <a:off x="516292" y="1088675"/>
          <a:ext cx="225723" cy="840119"/>
        </a:xfrm>
        <a:custGeom>
          <a:avLst/>
          <a:gdLst/>
          <a:ahLst/>
          <a:cxnLst/>
          <a:rect l="0" t="0" r="0" b="0"/>
          <a:pathLst>
            <a:path>
              <a:moveTo>
                <a:pt x="0" y="0"/>
              </a:moveTo>
              <a:lnTo>
                <a:pt x="0" y="840119"/>
              </a:lnTo>
              <a:lnTo>
                <a:pt x="225723" y="840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3A171-DF26-4D25-8EEA-7F9C178A2677}">
      <dsp:nvSpPr>
        <dsp:cNvPr id="0" name=""/>
        <dsp:cNvSpPr/>
      </dsp:nvSpPr>
      <dsp:spPr>
        <a:xfrm>
          <a:off x="742015" y="1385647"/>
          <a:ext cx="1738074" cy="1086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latin typeface="Times New Roman" pitchFamily="18" charset="0"/>
              <a:cs typeface="Times New Roman" pitchFamily="18" charset="0"/>
            </a:rPr>
            <a:t>Want land</a:t>
          </a:r>
        </a:p>
      </dsp:txBody>
      <dsp:txXfrm>
        <a:off x="773832" y="1417464"/>
        <a:ext cx="1674440" cy="1022662"/>
      </dsp:txXfrm>
    </dsp:sp>
    <dsp:sp modelId="{B7D552CF-48B9-4149-930A-F284AF9D3605}">
      <dsp:nvSpPr>
        <dsp:cNvPr id="0" name=""/>
        <dsp:cNvSpPr/>
      </dsp:nvSpPr>
      <dsp:spPr>
        <a:xfrm>
          <a:off x="516292" y="1088675"/>
          <a:ext cx="217259" cy="2172592"/>
        </a:xfrm>
        <a:custGeom>
          <a:avLst/>
          <a:gdLst/>
          <a:ahLst/>
          <a:cxnLst/>
          <a:rect l="0" t="0" r="0" b="0"/>
          <a:pathLst>
            <a:path>
              <a:moveTo>
                <a:pt x="0" y="0"/>
              </a:moveTo>
              <a:lnTo>
                <a:pt x="0" y="2172592"/>
              </a:lnTo>
              <a:lnTo>
                <a:pt x="217259" y="21725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87303-FB0A-465A-B5C6-8015388008BD}">
      <dsp:nvSpPr>
        <dsp:cNvPr id="0" name=""/>
        <dsp:cNvSpPr/>
      </dsp:nvSpPr>
      <dsp:spPr>
        <a:xfrm>
          <a:off x="733551" y="2718120"/>
          <a:ext cx="1738074" cy="1086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latin typeface="Times New Roman" pitchFamily="18" charset="0"/>
              <a:cs typeface="Times New Roman" pitchFamily="18" charset="0"/>
            </a:rPr>
            <a:t>No interest in fur trade</a:t>
          </a:r>
        </a:p>
      </dsp:txBody>
      <dsp:txXfrm>
        <a:off x="765368" y="2749937"/>
        <a:ext cx="1674440" cy="1022662"/>
      </dsp:txXfrm>
    </dsp:sp>
    <dsp:sp modelId="{1C052C67-3D29-419B-AB0C-5460B2536EBF}">
      <dsp:nvSpPr>
        <dsp:cNvPr id="0" name=""/>
        <dsp:cNvSpPr/>
      </dsp:nvSpPr>
      <dsp:spPr>
        <a:xfrm>
          <a:off x="516292" y="1088675"/>
          <a:ext cx="217259" cy="3530463"/>
        </a:xfrm>
        <a:custGeom>
          <a:avLst/>
          <a:gdLst/>
          <a:ahLst/>
          <a:cxnLst/>
          <a:rect l="0" t="0" r="0" b="0"/>
          <a:pathLst>
            <a:path>
              <a:moveTo>
                <a:pt x="0" y="0"/>
              </a:moveTo>
              <a:lnTo>
                <a:pt x="0" y="3530463"/>
              </a:lnTo>
              <a:lnTo>
                <a:pt x="217259" y="3530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F8619D-384B-44A0-962F-C749FFAAD2C7}">
      <dsp:nvSpPr>
        <dsp:cNvPr id="0" name=""/>
        <dsp:cNvSpPr/>
      </dsp:nvSpPr>
      <dsp:spPr>
        <a:xfrm>
          <a:off x="733551" y="4075991"/>
          <a:ext cx="1738074" cy="1086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latin typeface="Times New Roman" pitchFamily="18" charset="0"/>
              <a:cs typeface="Times New Roman" pitchFamily="18" charset="0"/>
            </a:rPr>
            <a:t>No interest in ongoing relationship with them</a:t>
          </a:r>
        </a:p>
      </dsp:txBody>
      <dsp:txXfrm>
        <a:off x="765368" y="4107808"/>
        <a:ext cx="1674440" cy="1022662"/>
      </dsp:txXfrm>
    </dsp:sp>
    <dsp:sp modelId="{01C8B039-7D1B-4678-AEB5-D8C6AFDECEF3}">
      <dsp:nvSpPr>
        <dsp:cNvPr id="0" name=""/>
        <dsp:cNvSpPr/>
      </dsp:nvSpPr>
      <dsp:spPr>
        <a:xfrm>
          <a:off x="3014774" y="2379"/>
          <a:ext cx="2172592" cy="1086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latin typeface="Times New Roman" pitchFamily="18" charset="0"/>
              <a:cs typeface="Times New Roman" pitchFamily="18" charset="0"/>
            </a:rPr>
            <a:t>Indians know the VA and PA will push them farther west</a:t>
          </a:r>
        </a:p>
      </dsp:txBody>
      <dsp:txXfrm>
        <a:off x="3046591" y="34196"/>
        <a:ext cx="2108958" cy="1022662"/>
      </dsp:txXfrm>
    </dsp:sp>
    <dsp:sp modelId="{B8BB26FD-8E97-44EA-89AA-024B170CAC90}">
      <dsp:nvSpPr>
        <dsp:cNvPr id="0" name=""/>
        <dsp:cNvSpPr/>
      </dsp:nvSpPr>
      <dsp:spPr>
        <a:xfrm>
          <a:off x="3232033" y="1088675"/>
          <a:ext cx="217259" cy="814722"/>
        </a:xfrm>
        <a:custGeom>
          <a:avLst/>
          <a:gdLst/>
          <a:ahLst/>
          <a:cxnLst/>
          <a:rect l="0" t="0" r="0" b="0"/>
          <a:pathLst>
            <a:path>
              <a:moveTo>
                <a:pt x="0" y="0"/>
              </a:moveTo>
              <a:lnTo>
                <a:pt x="0" y="814722"/>
              </a:lnTo>
              <a:lnTo>
                <a:pt x="217259" y="8147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588A6-0E88-4E7B-956A-F1A6274C5F03}">
      <dsp:nvSpPr>
        <dsp:cNvPr id="0" name=""/>
        <dsp:cNvSpPr/>
      </dsp:nvSpPr>
      <dsp:spPr>
        <a:xfrm>
          <a:off x="3449292" y="1360249"/>
          <a:ext cx="1738074" cy="1086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latin typeface="Times New Roman" pitchFamily="18" charset="0"/>
              <a:cs typeface="Times New Roman" pitchFamily="18" charset="0"/>
            </a:rPr>
            <a:t>Shawnee and Delaware already moved west by settlers</a:t>
          </a:r>
        </a:p>
      </dsp:txBody>
      <dsp:txXfrm>
        <a:off x="3481109" y="1392066"/>
        <a:ext cx="1674440" cy="102266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3289</Words>
  <Characters>18750</Characters>
  <Application>Microsoft Macintosh Word</Application>
  <DocSecurity>0</DocSecurity>
  <Lines>156</Lines>
  <Paragraphs>43</Paragraphs>
  <ScaleCrop>false</ScaleCrop>
  <Company>Ball State University</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Luke Bell</cp:lastModifiedBy>
  <cp:revision>6</cp:revision>
  <dcterms:created xsi:type="dcterms:W3CDTF">2012-04-19T14:57:00Z</dcterms:created>
  <dcterms:modified xsi:type="dcterms:W3CDTF">2015-03-23T05:05:00Z</dcterms:modified>
</cp:coreProperties>
</file>