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F4" w:rsidRDefault="00D222F4" w:rsidP="00D222F4">
      <w:r>
        <w:t>Histori</w:t>
      </w:r>
      <w:r>
        <w:t>c Photographs Student Analysis F</w:t>
      </w:r>
    </w:p>
    <w:p w:rsidR="00D222F4" w:rsidRDefault="00D222F4" w:rsidP="00D222F4">
      <w:r>
        <w:t>Image ID #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Student Name:</w:t>
      </w:r>
    </w:p>
    <w:p w:rsidR="00D222F4" w:rsidRDefault="00D222F4" w:rsidP="00D222F4">
      <w:r>
        <w:t xml:space="preserve">Analyzing Picture Images:  </w:t>
      </w:r>
      <w:r>
        <w:t>Recreating an image for a new generation</w:t>
      </w:r>
    </w:p>
    <w:p w:rsidR="00D222F4" w:rsidRDefault="00D222F4" w:rsidP="00D222F4">
      <w:r>
        <w:t>Observation List</w:t>
      </w:r>
      <w:r>
        <w:tab/>
      </w:r>
      <w:r>
        <w:tab/>
      </w:r>
      <w:r>
        <w:tab/>
      </w:r>
      <w:r>
        <w:tab/>
        <w:t xml:space="preserve">    Inferred or Reflective List</w:t>
      </w:r>
    </w:p>
    <w:p w:rsidR="00D222F4" w:rsidRDefault="00D222F4" w:rsidP="00D222F4">
      <w:r>
        <w:t>List 3 to 5 nouns seen in the picture</w:t>
      </w:r>
      <w:r>
        <w:tab/>
      </w:r>
      <w:r>
        <w:tab/>
        <w:t xml:space="preserve">   List 3 to 5 items, using verbs, adjectives, and adverbs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4577"/>
      </w:tblGrid>
      <w:tr w:rsidR="00D222F4" w:rsidTr="00D222F4">
        <w:trPr>
          <w:trHeight w:val="2539"/>
        </w:trPr>
        <w:tc>
          <w:tcPr>
            <w:tcW w:w="4577" w:type="dxa"/>
          </w:tcPr>
          <w:p w:rsidR="00D222F4" w:rsidRDefault="00D222F4" w:rsidP="00D222F4"/>
        </w:tc>
        <w:tc>
          <w:tcPr>
            <w:tcW w:w="4577" w:type="dxa"/>
          </w:tcPr>
          <w:p w:rsidR="00D222F4" w:rsidRDefault="00D222F4" w:rsidP="00D222F4"/>
        </w:tc>
      </w:tr>
    </w:tbl>
    <w:p w:rsidR="00D222F4" w:rsidRDefault="00D222F4" w:rsidP="00D222F4">
      <w:r>
        <w:t xml:space="preserve">Use the lists above and consider the activity going on in the picture. What a one paragraph description of how you would re-stage this photograph if we were to reproduce the image for today’s audience.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D222F4" w:rsidTr="00D222F4">
        <w:trPr>
          <w:trHeight w:val="2946"/>
        </w:trPr>
        <w:tc>
          <w:tcPr>
            <w:tcW w:w="9245" w:type="dxa"/>
          </w:tcPr>
          <w:p w:rsidR="00D222F4" w:rsidRDefault="00D222F4" w:rsidP="00D222F4"/>
        </w:tc>
      </w:tr>
    </w:tbl>
    <w:p w:rsidR="00D222F4" w:rsidRDefault="00D222F4" w:rsidP="00D222F4">
      <w:bookmarkStart w:id="0" w:name="_GoBack"/>
      <w:bookmarkEnd w:id="0"/>
      <w:r>
        <w:t xml:space="preserve">Now use </w:t>
      </w:r>
      <w:proofErr w:type="gramStart"/>
      <w:r>
        <w:t>these observation</w:t>
      </w:r>
      <w:proofErr w:type="gramEnd"/>
      <w:r>
        <w:t xml:space="preserve"> and inferred list boxes to record any updated items you would need in recreating the 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713"/>
      </w:tblGrid>
      <w:tr w:rsidR="00D222F4" w:rsidTr="00D222F4">
        <w:trPr>
          <w:trHeight w:val="2332"/>
        </w:trPr>
        <w:tc>
          <w:tcPr>
            <w:tcW w:w="4713" w:type="dxa"/>
          </w:tcPr>
          <w:p w:rsidR="00D222F4" w:rsidRDefault="00D222F4"/>
        </w:tc>
        <w:tc>
          <w:tcPr>
            <w:tcW w:w="4713" w:type="dxa"/>
          </w:tcPr>
          <w:p w:rsidR="00D222F4" w:rsidRDefault="00D222F4"/>
        </w:tc>
      </w:tr>
    </w:tbl>
    <w:p w:rsidR="00EA26DE" w:rsidRDefault="00D222F4"/>
    <w:sectPr w:rsidR="00EA2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4"/>
    <w:rsid w:val="0057619C"/>
    <w:rsid w:val="00BA1494"/>
    <w:rsid w:val="00D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Staff User</cp:lastModifiedBy>
  <cp:revision>1</cp:revision>
  <dcterms:created xsi:type="dcterms:W3CDTF">2015-06-17T17:24:00Z</dcterms:created>
  <dcterms:modified xsi:type="dcterms:W3CDTF">2015-06-17T17:32:00Z</dcterms:modified>
</cp:coreProperties>
</file>